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5CF3A" w14:textId="5AA98EAC" w:rsidR="005774E0" w:rsidRPr="00B31F12" w:rsidRDefault="00D71241" w:rsidP="005774E0">
      <w:pPr>
        <w:spacing w:after="0" w:line="240" w:lineRule="auto"/>
        <w:rPr>
          <w:rFonts w:eastAsia="Times New Roman" w:cstheme="minorHAnsi"/>
          <w:sz w:val="24"/>
          <w:szCs w:val="24"/>
        </w:rPr>
      </w:pPr>
      <w:r w:rsidRPr="00D71241">
        <w:rPr>
          <w:rFonts w:ascii="Segoe UI Symbol" w:eastAsia="Times New Roman" w:hAnsi="Segoe UI Symbol" w:cs="Segoe UI Symbol"/>
          <w:sz w:val="24"/>
          <w:szCs w:val="24"/>
        </w:rPr>
        <w:t>⁠</w:t>
      </w:r>
      <w:r w:rsidRPr="00D71241">
        <w:rPr>
          <w:rFonts w:eastAsia="Times New Roman" w:cstheme="minorHAnsi"/>
          <w:b/>
          <w:bCs/>
          <w:sz w:val="28"/>
          <w:szCs w:val="28"/>
        </w:rPr>
        <w:t>TOTAL INCOME REQUIRED SHOULD BE 40% OF TOTAL EDUCATION LOAN TAKEN</w:t>
      </w:r>
      <w:r w:rsidR="005774E0" w:rsidRPr="00B31F12">
        <w:rPr>
          <w:rFonts w:eastAsia="Times New Roman" w:cstheme="minorHAnsi"/>
          <w:sz w:val="24"/>
          <w:szCs w:val="24"/>
        </w:rPr>
        <w:br w:type="textWrapping" w:clear="all"/>
      </w:r>
    </w:p>
    <w:p w14:paraId="5EBB9F0A" w14:textId="6F10A688" w:rsidR="00492B51" w:rsidRDefault="00492B51" w:rsidP="00F067A9">
      <w:pPr>
        <w:pStyle w:val="ListParagraph"/>
        <w:numPr>
          <w:ilvl w:val="0"/>
          <w:numId w:val="6"/>
        </w:numPr>
        <w:spacing w:after="0" w:line="240" w:lineRule="auto"/>
        <w:rPr>
          <w:rFonts w:eastAsia="Times New Roman" w:cstheme="minorHAnsi"/>
          <w:sz w:val="24"/>
          <w:szCs w:val="24"/>
        </w:rPr>
      </w:pPr>
      <w:r>
        <w:rPr>
          <w:rFonts w:eastAsia="Times New Roman" w:cstheme="minorHAnsi"/>
          <w:sz w:val="24"/>
          <w:szCs w:val="24"/>
        </w:rPr>
        <w:t>Academic requirements for Bachelor program CGPA 2.</w:t>
      </w:r>
      <w:r w:rsidR="00466454">
        <w:rPr>
          <w:rFonts w:eastAsia="Times New Roman" w:cstheme="minorHAnsi"/>
          <w:sz w:val="24"/>
          <w:szCs w:val="24"/>
        </w:rPr>
        <w:t>9</w:t>
      </w:r>
      <w:r w:rsidR="00C249CB">
        <w:rPr>
          <w:rFonts w:eastAsia="Times New Roman" w:cstheme="minorHAnsi"/>
          <w:sz w:val="24"/>
          <w:szCs w:val="24"/>
        </w:rPr>
        <w:t>*</w:t>
      </w:r>
      <w:r w:rsidR="00162F77">
        <w:rPr>
          <w:rFonts w:eastAsia="Times New Roman" w:cstheme="minorHAnsi"/>
          <w:sz w:val="24"/>
          <w:szCs w:val="24"/>
        </w:rPr>
        <w:t xml:space="preserve"> if English test score and income are very strong. Otherwise, CGPA 3.0 is needed. </w:t>
      </w:r>
      <w:r w:rsidR="001446DD">
        <w:rPr>
          <w:rFonts w:eastAsia="Times New Roman" w:cstheme="minorHAnsi"/>
          <w:sz w:val="24"/>
          <w:szCs w:val="24"/>
        </w:rPr>
        <w:t>English requirement 6/5.5</w:t>
      </w:r>
      <w:r w:rsidR="007831B0">
        <w:rPr>
          <w:rFonts w:eastAsia="Times New Roman" w:cstheme="minorHAnsi"/>
          <w:sz w:val="24"/>
          <w:szCs w:val="24"/>
        </w:rPr>
        <w:t xml:space="preserve"> (PTE 52 no less than </w:t>
      </w:r>
      <w:r w:rsidR="004D21EA">
        <w:rPr>
          <w:rFonts w:eastAsia="Times New Roman" w:cstheme="minorHAnsi"/>
          <w:sz w:val="24"/>
          <w:szCs w:val="24"/>
        </w:rPr>
        <w:t>46</w:t>
      </w:r>
      <w:r w:rsidR="007831B0">
        <w:rPr>
          <w:rFonts w:eastAsia="Times New Roman" w:cstheme="minorHAnsi"/>
          <w:sz w:val="24"/>
          <w:szCs w:val="24"/>
        </w:rPr>
        <w:t>)</w:t>
      </w:r>
      <w:r w:rsidR="00CD2397">
        <w:rPr>
          <w:rFonts w:eastAsia="Times New Roman" w:cstheme="minorHAnsi"/>
          <w:sz w:val="24"/>
          <w:szCs w:val="24"/>
        </w:rPr>
        <w:t>.</w:t>
      </w:r>
      <w:r w:rsidR="00D1078B">
        <w:rPr>
          <w:rFonts w:eastAsia="Times New Roman" w:cstheme="minorHAnsi"/>
          <w:sz w:val="24"/>
          <w:szCs w:val="24"/>
        </w:rPr>
        <w:t xml:space="preserve"> Under 18 applicants not accepted.</w:t>
      </w:r>
    </w:p>
    <w:p w14:paraId="508C7BAF" w14:textId="34612478" w:rsidR="00C249CB" w:rsidRPr="00C249CB" w:rsidRDefault="00C249CB" w:rsidP="00F067A9">
      <w:pPr>
        <w:pStyle w:val="ListParagraph"/>
        <w:numPr>
          <w:ilvl w:val="0"/>
          <w:numId w:val="6"/>
        </w:numPr>
        <w:spacing w:after="0" w:line="240" w:lineRule="auto"/>
        <w:rPr>
          <w:rFonts w:eastAsia="Times New Roman" w:cstheme="minorHAnsi"/>
          <w:sz w:val="24"/>
          <w:szCs w:val="24"/>
          <w:highlight w:val="yellow"/>
        </w:rPr>
      </w:pPr>
      <w:r w:rsidRPr="00C249CB">
        <w:rPr>
          <w:rFonts w:eastAsia="Times New Roman" w:cstheme="minorHAnsi"/>
          <w:sz w:val="24"/>
          <w:szCs w:val="24"/>
          <w:highlight w:val="yellow"/>
        </w:rPr>
        <w:t xml:space="preserve">If the applicant has strong financials, 2.9 CGPA is accepted. But if the financials </w:t>
      </w:r>
      <w:proofErr w:type="gramStart"/>
      <w:r w:rsidRPr="00C249CB">
        <w:rPr>
          <w:rFonts w:eastAsia="Times New Roman" w:cstheme="minorHAnsi"/>
          <w:sz w:val="24"/>
          <w:szCs w:val="24"/>
          <w:highlight w:val="yellow"/>
        </w:rPr>
        <w:t>is</w:t>
      </w:r>
      <w:proofErr w:type="gramEnd"/>
      <w:r w:rsidRPr="00C249CB">
        <w:rPr>
          <w:rFonts w:eastAsia="Times New Roman" w:cstheme="minorHAnsi"/>
          <w:sz w:val="24"/>
          <w:szCs w:val="24"/>
          <w:highlight w:val="yellow"/>
        </w:rPr>
        <w:t xml:space="preserve"> weak, CGPA 3 is needed.</w:t>
      </w:r>
    </w:p>
    <w:p w14:paraId="07D075D5" w14:textId="2DF01D3A" w:rsidR="00370BC4" w:rsidRPr="00370BC4" w:rsidRDefault="00492B51" w:rsidP="00370BC4">
      <w:pPr>
        <w:pStyle w:val="ListParagraph"/>
        <w:numPr>
          <w:ilvl w:val="0"/>
          <w:numId w:val="6"/>
        </w:numPr>
        <w:spacing w:after="0" w:line="240" w:lineRule="auto"/>
        <w:rPr>
          <w:rFonts w:eastAsia="Times New Roman" w:cstheme="minorHAnsi"/>
          <w:sz w:val="24"/>
          <w:szCs w:val="24"/>
        </w:rPr>
      </w:pPr>
      <w:r>
        <w:rPr>
          <w:rFonts w:eastAsia="Times New Roman" w:cstheme="minorHAnsi"/>
          <w:sz w:val="24"/>
          <w:szCs w:val="24"/>
        </w:rPr>
        <w:t>Academic requirements for Master program (55%</w:t>
      </w:r>
      <w:r w:rsidR="00B26A80">
        <w:rPr>
          <w:rFonts w:eastAsia="Times New Roman" w:cstheme="minorHAnsi"/>
          <w:sz w:val="24"/>
          <w:szCs w:val="24"/>
        </w:rPr>
        <w:t xml:space="preserve"> or 2.55 GPA</w:t>
      </w:r>
      <w:r>
        <w:rPr>
          <w:rFonts w:eastAsia="Times New Roman" w:cstheme="minorHAnsi"/>
          <w:sz w:val="24"/>
          <w:szCs w:val="24"/>
        </w:rPr>
        <w:t>)</w:t>
      </w:r>
      <w:r w:rsidR="00E62291">
        <w:rPr>
          <w:rFonts w:eastAsia="Times New Roman" w:cstheme="minorHAnsi"/>
          <w:sz w:val="24"/>
          <w:szCs w:val="24"/>
        </w:rPr>
        <w:t xml:space="preserve"> (Nepal)</w:t>
      </w:r>
      <w:r w:rsidR="0050336F">
        <w:rPr>
          <w:rFonts w:eastAsia="Times New Roman" w:cstheme="minorHAnsi"/>
          <w:sz w:val="24"/>
          <w:szCs w:val="24"/>
        </w:rPr>
        <w:t>, backlogs 10 to 15 acceptable</w:t>
      </w:r>
      <w:r w:rsidR="00DF2134">
        <w:rPr>
          <w:rFonts w:eastAsia="Times New Roman" w:cstheme="minorHAnsi"/>
          <w:sz w:val="24"/>
          <w:szCs w:val="24"/>
        </w:rPr>
        <w:t>, must have completed the course in time</w:t>
      </w:r>
    </w:p>
    <w:p w14:paraId="5ED11A99" w14:textId="248643C6" w:rsidR="00492B51" w:rsidRDefault="004B522A" w:rsidP="00F067A9">
      <w:pPr>
        <w:pStyle w:val="ListParagraph"/>
        <w:numPr>
          <w:ilvl w:val="0"/>
          <w:numId w:val="6"/>
        </w:numPr>
        <w:spacing w:after="0" w:line="240" w:lineRule="auto"/>
        <w:rPr>
          <w:rFonts w:eastAsia="Times New Roman" w:cstheme="minorHAnsi"/>
          <w:sz w:val="24"/>
          <w:szCs w:val="24"/>
        </w:rPr>
      </w:pPr>
      <w:r>
        <w:rPr>
          <w:rFonts w:eastAsia="Times New Roman" w:cstheme="minorHAnsi"/>
          <w:sz w:val="24"/>
          <w:szCs w:val="24"/>
        </w:rPr>
        <w:t xml:space="preserve">English Requirement for PG courses: 6 not less than 6 </w:t>
      </w:r>
      <w:r w:rsidR="00D4565B">
        <w:rPr>
          <w:rFonts w:eastAsia="Times New Roman" w:cstheme="minorHAnsi"/>
          <w:sz w:val="24"/>
          <w:szCs w:val="24"/>
        </w:rPr>
        <w:t xml:space="preserve">(PTE 52 no less than </w:t>
      </w:r>
      <w:r w:rsidR="00A234F4">
        <w:rPr>
          <w:rFonts w:eastAsia="Times New Roman" w:cstheme="minorHAnsi"/>
          <w:sz w:val="24"/>
          <w:szCs w:val="24"/>
        </w:rPr>
        <w:t>52) but</w:t>
      </w:r>
      <w:r>
        <w:rPr>
          <w:rFonts w:eastAsia="Times New Roman" w:cstheme="minorHAnsi"/>
          <w:sz w:val="24"/>
          <w:szCs w:val="24"/>
        </w:rPr>
        <w:t xml:space="preserve"> for the higher</w:t>
      </w:r>
      <w:r w:rsidR="008C4C7F">
        <w:rPr>
          <w:rFonts w:eastAsia="Times New Roman" w:cstheme="minorHAnsi"/>
          <w:sz w:val="24"/>
          <w:szCs w:val="24"/>
        </w:rPr>
        <w:t xml:space="preserve"> courses such as research it is</w:t>
      </w:r>
      <w:r w:rsidR="0050336F">
        <w:rPr>
          <w:rFonts w:eastAsia="Times New Roman" w:cstheme="minorHAnsi"/>
          <w:sz w:val="24"/>
          <w:szCs w:val="24"/>
        </w:rPr>
        <w:t xml:space="preserve"> </w:t>
      </w:r>
      <w:r w:rsidR="008C4C7F">
        <w:rPr>
          <w:rFonts w:eastAsia="Times New Roman" w:cstheme="minorHAnsi"/>
          <w:sz w:val="24"/>
          <w:szCs w:val="24"/>
        </w:rPr>
        <w:t>6.5 not less than 6</w:t>
      </w:r>
      <w:r w:rsidR="00121420">
        <w:rPr>
          <w:rFonts w:eastAsia="Times New Roman" w:cstheme="minorHAnsi"/>
          <w:sz w:val="24"/>
          <w:szCs w:val="24"/>
        </w:rPr>
        <w:t xml:space="preserve"> </w:t>
      </w:r>
      <w:r w:rsidR="006A585E">
        <w:rPr>
          <w:rFonts w:eastAsia="Times New Roman" w:cstheme="minorHAnsi"/>
          <w:sz w:val="24"/>
          <w:szCs w:val="24"/>
        </w:rPr>
        <w:t>i.e.</w:t>
      </w:r>
      <w:r w:rsidR="00121420">
        <w:rPr>
          <w:rFonts w:eastAsia="Times New Roman" w:cstheme="minorHAnsi"/>
          <w:sz w:val="24"/>
          <w:szCs w:val="24"/>
        </w:rPr>
        <w:t xml:space="preserve"> PTE </w:t>
      </w:r>
      <w:r w:rsidR="00D4565B">
        <w:rPr>
          <w:rFonts w:eastAsia="Times New Roman" w:cstheme="minorHAnsi"/>
          <w:sz w:val="24"/>
          <w:szCs w:val="24"/>
        </w:rPr>
        <w:t>5</w:t>
      </w:r>
      <w:r w:rsidR="001C3A3D">
        <w:rPr>
          <w:rFonts w:eastAsia="Times New Roman" w:cstheme="minorHAnsi"/>
          <w:sz w:val="24"/>
          <w:szCs w:val="24"/>
        </w:rPr>
        <w:t>8</w:t>
      </w:r>
      <w:r w:rsidR="00D4565B">
        <w:rPr>
          <w:rFonts w:eastAsia="Times New Roman" w:cstheme="minorHAnsi"/>
          <w:sz w:val="24"/>
          <w:szCs w:val="24"/>
        </w:rPr>
        <w:t xml:space="preserve"> </w:t>
      </w:r>
      <w:r w:rsidR="00121420">
        <w:rPr>
          <w:rFonts w:eastAsia="Times New Roman" w:cstheme="minorHAnsi"/>
          <w:sz w:val="24"/>
          <w:szCs w:val="24"/>
        </w:rPr>
        <w:t>(</w:t>
      </w:r>
      <w:r w:rsidR="00DC2540">
        <w:rPr>
          <w:rFonts w:eastAsia="Times New Roman" w:cstheme="minorHAnsi"/>
          <w:sz w:val="24"/>
          <w:szCs w:val="24"/>
        </w:rPr>
        <w:t>52</w:t>
      </w:r>
      <w:r w:rsidR="00121420">
        <w:rPr>
          <w:rFonts w:eastAsia="Times New Roman" w:cstheme="minorHAnsi"/>
          <w:sz w:val="24"/>
          <w:szCs w:val="24"/>
        </w:rPr>
        <w:t>)</w:t>
      </w:r>
      <w:r w:rsidR="008C4C7F">
        <w:rPr>
          <w:rFonts w:eastAsia="Times New Roman" w:cstheme="minorHAnsi"/>
          <w:sz w:val="24"/>
          <w:szCs w:val="24"/>
        </w:rPr>
        <w:t>.</w:t>
      </w:r>
    </w:p>
    <w:p w14:paraId="729A1A73" w14:textId="67CDCD71" w:rsidR="00F2230B" w:rsidRPr="00F2230B" w:rsidRDefault="00492B51" w:rsidP="00F2230B">
      <w:pPr>
        <w:pStyle w:val="ListParagraph"/>
        <w:numPr>
          <w:ilvl w:val="0"/>
          <w:numId w:val="6"/>
        </w:numPr>
        <w:spacing w:after="0" w:line="240" w:lineRule="auto"/>
        <w:rPr>
          <w:rFonts w:eastAsia="Times New Roman" w:cstheme="minorHAnsi"/>
          <w:sz w:val="24"/>
          <w:szCs w:val="24"/>
        </w:rPr>
      </w:pPr>
      <w:r>
        <w:rPr>
          <w:rFonts w:eastAsia="Times New Roman" w:cstheme="minorHAnsi"/>
          <w:sz w:val="24"/>
          <w:szCs w:val="24"/>
        </w:rPr>
        <w:t>Age limit: 3</w:t>
      </w:r>
      <w:r w:rsidR="00162F77">
        <w:rPr>
          <w:rFonts w:eastAsia="Times New Roman" w:cstheme="minorHAnsi"/>
          <w:sz w:val="24"/>
          <w:szCs w:val="24"/>
        </w:rPr>
        <w:t>1</w:t>
      </w:r>
      <w:r>
        <w:rPr>
          <w:rFonts w:eastAsia="Times New Roman" w:cstheme="minorHAnsi"/>
          <w:sz w:val="24"/>
          <w:szCs w:val="24"/>
        </w:rPr>
        <w:t xml:space="preserve"> years </w:t>
      </w:r>
      <w:r w:rsidR="00F2230B">
        <w:rPr>
          <w:rFonts w:eastAsia="Times New Roman" w:cstheme="minorHAnsi"/>
          <w:sz w:val="24"/>
          <w:szCs w:val="24"/>
        </w:rPr>
        <w:t>for research and 29</w:t>
      </w:r>
      <w:r w:rsidR="009367C9">
        <w:rPr>
          <w:rFonts w:eastAsia="Times New Roman" w:cstheme="minorHAnsi"/>
          <w:sz w:val="24"/>
          <w:szCs w:val="24"/>
        </w:rPr>
        <w:t xml:space="preserve"> for masters</w:t>
      </w:r>
      <w:r w:rsidR="00F2230B">
        <w:rPr>
          <w:rFonts w:eastAsia="Times New Roman" w:cstheme="minorHAnsi"/>
          <w:sz w:val="24"/>
          <w:szCs w:val="24"/>
        </w:rPr>
        <w:t>.</w:t>
      </w:r>
      <w:r w:rsidR="007A2E19">
        <w:rPr>
          <w:rFonts w:eastAsia="Times New Roman" w:cstheme="minorHAnsi"/>
          <w:sz w:val="24"/>
          <w:szCs w:val="24"/>
        </w:rPr>
        <w:t xml:space="preserve"> MIT may accept applicants who are </w:t>
      </w:r>
      <w:r w:rsidR="006A585E">
        <w:rPr>
          <w:rFonts w:eastAsia="Times New Roman" w:cstheme="minorHAnsi"/>
          <w:sz w:val="24"/>
          <w:szCs w:val="24"/>
        </w:rPr>
        <w:t>up to</w:t>
      </w:r>
      <w:r w:rsidR="007A2E19">
        <w:rPr>
          <w:rFonts w:eastAsia="Times New Roman" w:cstheme="minorHAnsi"/>
          <w:sz w:val="24"/>
          <w:szCs w:val="24"/>
        </w:rPr>
        <w:t xml:space="preserve"> 34 years of age if they have </w:t>
      </w:r>
      <w:r w:rsidR="00162F77">
        <w:rPr>
          <w:rFonts w:eastAsia="Times New Roman" w:cstheme="minorHAnsi"/>
          <w:sz w:val="24"/>
          <w:szCs w:val="24"/>
        </w:rPr>
        <w:t xml:space="preserve">very </w:t>
      </w:r>
      <w:r w:rsidR="007A2E19">
        <w:rPr>
          <w:rFonts w:eastAsia="Times New Roman" w:cstheme="minorHAnsi"/>
          <w:sz w:val="24"/>
          <w:szCs w:val="24"/>
        </w:rPr>
        <w:t>good financials and no children.</w:t>
      </w:r>
    </w:p>
    <w:p w14:paraId="006FE59E" w14:textId="43AD055D" w:rsidR="00297960" w:rsidRDefault="00297960" w:rsidP="00F067A9">
      <w:pPr>
        <w:pStyle w:val="ListParagraph"/>
        <w:numPr>
          <w:ilvl w:val="0"/>
          <w:numId w:val="6"/>
        </w:numPr>
        <w:spacing w:after="0" w:line="240" w:lineRule="auto"/>
        <w:rPr>
          <w:rFonts w:eastAsia="Times New Roman" w:cstheme="minorHAnsi"/>
          <w:sz w:val="24"/>
          <w:szCs w:val="24"/>
        </w:rPr>
      </w:pPr>
      <w:r>
        <w:rPr>
          <w:rFonts w:eastAsia="Times New Roman" w:cstheme="minorHAnsi"/>
          <w:sz w:val="24"/>
          <w:szCs w:val="24"/>
        </w:rPr>
        <w:t>De</w:t>
      </w:r>
      <w:r w:rsidR="00F644DF">
        <w:rPr>
          <w:rFonts w:eastAsia="Times New Roman" w:cstheme="minorHAnsi"/>
          <w:sz w:val="24"/>
          <w:szCs w:val="24"/>
        </w:rPr>
        <w:t>grees</w:t>
      </w:r>
      <w:r>
        <w:rPr>
          <w:rFonts w:eastAsia="Times New Roman" w:cstheme="minorHAnsi"/>
          <w:sz w:val="24"/>
          <w:szCs w:val="24"/>
        </w:rPr>
        <w:t xml:space="preserve"> with Extended duration period</w:t>
      </w:r>
      <w:r w:rsidR="000557F9">
        <w:rPr>
          <w:rFonts w:eastAsia="Times New Roman" w:cstheme="minorHAnsi"/>
          <w:sz w:val="24"/>
          <w:szCs w:val="24"/>
        </w:rPr>
        <w:t>s</w:t>
      </w:r>
      <w:r>
        <w:rPr>
          <w:rFonts w:eastAsia="Times New Roman" w:cstheme="minorHAnsi"/>
          <w:sz w:val="24"/>
          <w:szCs w:val="24"/>
        </w:rPr>
        <w:t xml:space="preserve"> </w:t>
      </w:r>
      <w:r w:rsidR="00F644DF">
        <w:rPr>
          <w:rFonts w:eastAsia="Times New Roman" w:cstheme="minorHAnsi"/>
          <w:sz w:val="24"/>
          <w:szCs w:val="24"/>
        </w:rPr>
        <w:t>will not be accepted.</w:t>
      </w:r>
    </w:p>
    <w:p w14:paraId="5FC87CE5" w14:textId="103B3314" w:rsidR="0050336F" w:rsidRDefault="00492B51" w:rsidP="00F067A9">
      <w:pPr>
        <w:pStyle w:val="ListParagraph"/>
        <w:numPr>
          <w:ilvl w:val="0"/>
          <w:numId w:val="6"/>
        </w:numPr>
        <w:spacing w:after="0" w:line="240" w:lineRule="auto"/>
        <w:rPr>
          <w:rFonts w:eastAsia="Times New Roman" w:cstheme="minorHAnsi"/>
          <w:sz w:val="24"/>
          <w:szCs w:val="24"/>
        </w:rPr>
      </w:pPr>
      <w:r w:rsidRPr="00CE2643">
        <w:rPr>
          <w:rFonts w:eastAsia="Times New Roman" w:cstheme="minorHAnsi"/>
          <w:sz w:val="24"/>
          <w:szCs w:val="24"/>
        </w:rPr>
        <w:t xml:space="preserve">In married case </w:t>
      </w:r>
      <w:r w:rsidR="00A23F6B" w:rsidRPr="00CE2643">
        <w:rPr>
          <w:rFonts w:eastAsia="Times New Roman" w:cstheme="minorHAnsi"/>
          <w:sz w:val="24"/>
          <w:szCs w:val="24"/>
        </w:rPr>
        <w:t xml:space="preserve">(only accepted for Research students), </w:t>
      </w:r>
      <w:r w:rsidRPr="00CE2643">
        <w:rPr>
          <w:rFonts w:eastAsia="Times New Roman" w:cstheme="minorHAnsi"/>
          <w:sz w:val="24"/>
          <w:szCs w:val="24"/>
        </w:rPr>
        <w:t>dependent acceptable if spouse has completed bachelor degree</w:t>
      </w:r>
      <w:r w:rsidR="00C65913" w:rsidRPr="00CE2643">
        <w:rPr>
          <w:rFonts w:eastAsia="Times New Roman" w:cstheme="minorHAnsi"/>
          <w:sz w:val="24"/>
          <w:szCs w:val="24"/>
        </w:rPr>
        <w:t>.</w:t>
      </w:r>
      <w:r w:rsidR="000A2432" w:rsidRPr="00CE2643">
        <w:rPr>
          <w:rFonts w:eastAsia="Times New Roman" w:cstheme="minorHAnsi"/>
          <w:sz w:val="24"/>
          <w:szCs w:val="24"/>
        </w:rPr>
        <w:t xml:space="preserve"> Must be married for at least 1 year.</w:t>
      </w:r>
    </w:p>
    <w:p w14:paraId="76471FAF" w14:textId="25F91465" w:rsidR="005F63E5" w:rsidRPr="00CE2643" w:rsidRDefault="005F63E5" w:rsidP="00F067A9">
      <w:pPr>
        <w:pStyle w:val="ListParagraph"/>
        <w:numPr>
          <w:ilvl w:val="0"/>
          <w:numId w:val="6"/>
        </w:numPr>
        <w:spacing w:after="0" w:line="240" w:lineRule="auto"/>
        <w:rPr>
          <w:rFonts w:eastAsia="Times New Roman" w:cstheme="minorHAnsi"/>
          <w:sz w:val="24"/>
          <w:szCs w:val="24"/>
        </w:rPr>
      </w:pPr>
      <w:r>
        <w:rPr>
          <w:rFonts w:eastAsia="Times New Roman" w:cstheme="minorHAnsi"/>
          <w:sz w:val="24"/>
          <w:szCs w:val="24"/>
        </w:rPr>
        <w:t>Spouse Bachelors’ degree required even If applying single</w:t>
      </w:r>
    </w:p>
    <w:p w14:paraId="6954DBCF" w14:textId="77777777" w:rsidR="00115533" w:rsidRDefault="00115533" w:rsidP="00115533">
      <w:pPr>
        <w:pStyle w:val="ListParagraph"/>
        <w:numPr>
          <w:ilvl w:val="0"/>
          <w:numId w:val="6"/>
        </w:numPr>
        <w:spacing w:after="0" w:line="240" w:lineRule="auto"/>
        <w:rPr>
          <w:rFonts w:eastAsia="Times New Roman" w:cstheme="minorHAnsi"/>
          <w:sz w:val="24"/>
          <w:szCs w:val="24"/>
        </w:rPr>
      </w:pPr>
      <w:r>
        <w:rPr>
          <w:rFonts w:eastAsia="Times New Roman" w:cstheme="minorHAnsi"/>
          <w:sz w:val="24"/>
          <w:szCs w:val="24"/>
        </w:rPr>
        <w:t xml:space="preserve">For research applicants, they must have either </w:t>
      </w:r>
    </w:p>
    <w:p w14:paraId="3F697923" w14:textId="4F1FDA98" w:rsidR="00115533" w:rsidRDefault="00115533" w:rsidP="00115533">
      <w:pPr>
        <w:pStyle w:val="ListParagraph"/>
        <w:numPr>
          <w:ilvl w:val="1"/>
          <w:numId w:val="6"/>
        </w:numPr>
        <w:spacing w:after="0" w:line="240" w:lineRule="auto"/>
        <w:rPr>
          <w:rFonts w:eastAsia="Times New Roman" w:cstheme="minorHAnsi"/>
          <w:sz w:val="24"/>
          <w:szCs w:val="24"/>
        </w:rPr>
      </w:pPr>
      <w:r>
        <w:rPr>
          <w:rFonts w:eastAsia="Times New Roman" w:cstheme="minorHAnsi"/>
          <w:sz w:val="24"/>
          <w:szCs w:val="24"/>
        </w:rPr>
        <w:t xml:space="preserve"> </w:t>
      </w:r>
      <w:r w:rsidR="000E6BF7">
        <w:rPr>
          <w:rFonts w:eastAsia="Times New Roman" w:cstheme="minorHAnsi"/>
          <w:sz w:val="24"/>
          <w:szCs w:val="24"/>
        </w:rPr>
        <w:t>4 years Bachelor’s degree and a</w:t>
      </w:r>
      <w:r w:rsidRPr="00115533">
        <w:rPr>
          <w:rFonts w:eastAsia="Times New Roman" w:cstheme="minorHAnsi"/>
          <w:sz w:val="24"/>
          <w:szCs w:val="24"/>
        </w:rPr>
        <w:t xml:space="preserve"> minimum of one year of relevant work experience.</w:t>
      </w:r>
      <w:r>
        <w:rPr>
          <w:rFonts w:eastAsia="Times New Roman" w:cstheme="minorHAnsi"/>
          <w:sz w:val="24"/>
          <w:szCs w:val="24"/>
        </w:rPr>
        <w:t xml:space="preserve"> </w:t>
      </w:r>
    </w:p>
    <w:p w14:paraId="615F687B" w14:textId="0D58EA0F" w:rsidR="00115533" w:rsidRPr="00115533" w:rsidRDefault="00115533" w:rsidP="00115533">
      <w:pPr>
        <w:pStyle w:val="ListParagraph"/>
        <w:numPr>
          <w:ilvl w:val="1"/>
          <w:numId w:val="6"/>
        </w:numPr>
        <w:spacing w:after="0" w:line="240" w:lineRule="auto"/>
        <w:rPr>
          <w:rFonts w:eastAsia="Times New Roman" w:cstheme="minorHAnsi"/>
          <w:sz w:val="24"/>
          <w:szCs w:val="24"/>
        </w:rPr>
      </w:pPr>
      <w:r w:rsidRPr="00115533">
        <w:rPr>
          <w:rFonts w:eastAsia="Times New Roman" w:cstheme="minorHAnsi"/>
          <w:sz w:val="24"/>
          <w:szCs w:val="24"/>
        </w:rPr>
        <w:t>Or A Master’s degree from a Noose-recognized university.</w:t>
      </w:r>
    </w:p>
    <w:p w14:paraId="4762CEDF" w14:textId="2D9932C7" w:rsidR="002765DE" w:rsidRDefault="0067125E" w:rsidP="00F067A9">
      <w:pPr>
        <w:pStyle w:val="ListParagraph"/>
        <w:numPr>
          <w:ilvl w:val="0"/>
          <w:numId w:val="6"/>
        </w:numPr>
        <w:spacing w:after="0" w:line="240" w:lineRule="auto"/>
        <w:rPr>
          <w:rFonts w:eastAsia="Times New Roman" w:cstheme="minorHAnsi"/>
          <w:sz w:val="24"/>
          <w:szCs w:val="24"/>
        </w:rPr>
      </w:pPr>
      <w:r>
        <w:rPr>
          <w:rFonts w:eastAsia="Times New Roman" w:cstheme="minorHAnsi"/>
          <w:sz w:val="24"/>
          <w:szCs w:val="24"/>
        </w:rPr>
        <w:t xml:space="preserve">For single applicants: </w:t>
      </w:r>
      <w:r w:rsidR="00631BE1">
        <w:rPr>
          <w:rFonts w:eastAsia="Times New Roman" w:cstheme="minorHAnsi"/>
          <w:sz w:val="24"/>
          <w:szCs w:val="24"/>
        </w:rPr>
        <w:t>20</w:t>
      </w:r>
      <w:r>
        <w:rPr>
          <w:rFonts w:eastAsia="Times New Roman" w:cstheme="minorHAnsi"/>
          <w:sz w:val="24"/>
          <w:szCs w:val="24"/>
        </w:rPr>
        <w:t xml:space="preserve"> lakhs required. </w:t>
      </w:r>
      <w:r w:rsidR="005774E0" w:rsidRPr="00D77E26">
        <w:rPr>
          <w:rFonts w:eastAsia="Times New Roman" w:cstheme="minorHAnsi"/>
          <w:sz w:val="24"/>
          <w:szCs w:val="24"/>
        </w:rPr>
        <w:t>Paren</w:t>
      </w:r>
      <w:r w:rsidR="009922FD" w:rsidRPr="00D77E26">
        <w:rPr>
          <w:rFonts w:eastAsia="Times New Roman" w:cstheme="minorHAnsi"/>
          <w:sz w:val="24"/>
          <w:szCs w:val="24"/>
        </w:rPr>
        <w:t>ts are natural sponsors. 1</w:t>
      </w:r>
      <w:r w:rsidR="00631BE1">
        <w:rPr>
          <w:rFonts w:eastAsia="Times New Roman" w:cstheme="minorHAnsi"/>
          <w:sz w:val="24"/>
          <w:szCs w:val="24"/>
        </w:rPr>
        <w:t>6</w:t>
      </w:r>
      <w:r w:rsidR="009922FD" w:rsidRPr="00D77E26">
        <w:rPr>
          <w:rFonts w:eastAsia="Times New Roman" w:cstheme="minorHAnsi"/>
          <w:sz w:val="24"/>
          <w:szCs w:val="24"/>
        </w:rPr>
        <w:t xml:space="preserve"> lakhs</w:t>
      </w:r>
      <w:r w:rsidR="005774E0" w:rsidRPr="00D77E26">
        <w:rPr>
          <w:rFonts w:eastAsia="Times New Roman" w:cstheme="minorHAnsi"/>
          <w:sz w:val="24"/>
          <w:szCs w:val="24"/>
        </w:rPr>
        <w:t xml:space="preserve"> income must be show</w:t>
      </w:r>
      <w:r w:rsidR="00A821D4" w:rsidRPr="00D77E26">
        <w:rPr>
          <w:rFonts w:eastAsia="Times New Roman" w:cstheme="minorHAnsi"/>
          <w:sz w:val="24"/>
          <w:szCs w:val="24"/>
        </w:rPr>
        <w:t xml:space="preserve">n by the applicant’s </w:t>
      </w:r>
      <w:r w:rsidR="00F3274C" w:rsidRPr="00D77E26">
        <w:rPr>
          <w:rFonts w:eastAsia="Times New Roman" w:cstheme="minorHAnsi"/>
          <w:sz w:val="24"/>
          <w:szCs w:val="24"/>
        </w:rPr>
        <w:t>parents</w:t>
      </w:r>
      <w:r w:rsidR="00C65913">
        <w:rPr>
          <w:rFonts w:eastAsia="Times New Roman" w:cstheme="minorHAnsi"/>
          <w:sz w:val="24"/>
          <w:szCs w:val="24"/>
        </w:rPr>
        <w:t xml:space="preserve"> and other can be from </w:t>
      </w:r>
      <w:r w:rsidR="002765DE">
        <w:rPr>
          <w:rFonts w:eastAsia="Times New Roman" w:cstheme="minorHAnsi"/>
          <w:sz w:val="24"/>
          <w:szCs w:val="24"/>
        </w:rPr>
        <w:t>grandparents</w:t>
      </w:r>
      <w:r w:rsidR="00C5323C">
        <w:rPr>
          <w:rFonts w:eastAsia="Times New Roman" w:cstheme="minorHAnsi"/>
          <w:sz w:val="24"/>
          <w:szCs w:val="24"/>
        </w:rPr>
        <w:t xml:space="preserve"> (maternal/paternal) </w:t>
      </w:r>
      <w:r w:rsidR="00C85C95">
        <w:rPr>
          <w:rFonts w:eastAsia="Times New Roman" w:cstheme="minorHAnsi"/>
          <w:sz w:val="24"/>
          <w:szCs w:val="24"/>
        </w:rPr>
        <w:t>only</w:t>
      </w:r>
      <w:r w:rsidR="00F3274C" w:rsidRPr="00D77E26">
        <w:rPr>
          <w:rFonts w:eastAsia="Times New Roman" w:cstheme="minorHAnsi"/>
          <w:sz w:val="24"/>
          <w:szCs w:val="24"/>
        </w:rPr>
        <w:t>.</w:t>
      </w:r>
      <w:r w:rsidR="00F3274C">
        <w:rPr>
          <w:rFonts w:eastAsia="Times New Roman" w:cstheme="minorHAnsi"/>
          <w:sz w:val="24"/>
          <w:szCs w:val="24"/>
        </w:rPr>
        <w:t xml:space="preserve"> </w:t>
      </w:r>
    </w:p>
    <w:p w14:paraId="12CED65B" w14:textId="4B46303D" w:rsidR="00066224" w:rsidRDefault="00066224" w:rsidP="00F067A9">
      <w:pPr>
        <w:pStyle w:val="ListParagraph"/>
        <w:numPr>
          <w:ilvl w:val="0"/>
          <w:numId w:val="6"/>
        </w:numPr>
        <w:spacing w:after="0" w:line="240" w:lineRule="auto"/>
        <w:rPr>
          <w:rFonts w:eastAsia="Times New Roman" w:cstheme="minorHAnsi"/>
          <w:sz w:val="24"/>
          <w:szCs w:val="24"/>
        </w:rPr>
      </w:pPr>
      <w:r w:rsidRPr="00A559CB">
        <w:rPr>
          <w:rFonts w:eastAsia="Times New Roman" w:cstheme="minorHAnsi"/>
          <w:sz w:val="24"/>
          <w:szCs w:val="24"/>
        </w:rPr>
        <w:t xml:space="preserve">Non-Acceptable Sponsors: </w:t>
      </w:r>
      <w:r w:rsidR="00074405" w:rsidRPr="00A559CB">
        <w:rPr>
          <w:rFonts w:eastAsia="Times New Roman" w:cstheme="minorHAnsi"/>
          <w:sz w:val="24"/>
          <w:szCs w:val="24"/>
        </w:rPr>
        <w:t>Siblings</w:t>
      </w:r>
      <w:r w:rsidR="00A559CB">
        <w:rPr>
          <w:rFonts w:eastAsia="Times New Roman" w:cstheme="minorHAnsi"/>
          <w:sz w:val="24"/>
          <w:szCs w:val="24"/>
        </w:rPr>
        <w:t>, Un</w:t>
      </w:r>
      <w:r w:rsidRPr="00066224">
        <w:rPr>
          <w:rFonts w:eastAsia="Times New Roman" w:cstheme="minorHAnsi"/>
          <w:sz w:val="24"/>
          <w:szCs w:val="24"/>
        </w:rPr>
        <w:t>cles</w:t>
      </w:r>
      <w:r w:rsidR="00A559CB">
        <w:rPr>
          <w:rFonts w:eastAsia="Times New Roman" w:cstheme="minorHAnsi"/>
          <w:sz w:val="24"/>
          <w:szCs w:val="24"/>
        </w:rPr>
        <w:t xml:space="preserve"> &amp; A</w:t>
      </w:r>
      <w:r w:rsidRPr="00066224">
        <w:rPr>
          <w:rFonts w:eastAsia="Times New Roman" w:cstheme="minorHAnsi"/>
          <w:sz w:val="24"/>
          <w:szCs w:val="24"/>
        </w:rPr>
        <w:t>unts</w:t>
      </w:r>
      <w:r w:rsidR="00A559CB">
        <w:rPr>
          <w:rFonts w:eastAsia="Times New Roman" w:cstheme="minorHAnsi"/>
          <w:sz w:val="24"/>
          <w:szCs w:val="24"/>
        </w:rPr>
        <w:t xml:space="preserve"> (both paternal and maternal)</w:t>
      </w:r>
      <w:r w:rsidRPr="00066224">
        <w:rPr>
          <w:rFonts w:eastAsia="Times New Roman" w:cstheme="minorHAnsi"/>
          <w:sz w:val="24"/>
          <w:szCs w:val="24"/>
        </w:rPr>
        <w:t>, or other extended relatives will not be accepted.</w:t>
      </w:r>
      <w:r w:rsidR="00A559CB">
        <w:rPr>
          <w:rFonts w:eastAsia="Times New Roman" w:cstheme="minorHAnsi"/>
          <w:sz w:val="24"/>
          <w:szCs w:val="24"/>
        </w:rPr>
        <w:t xml:space="preserve"> If siblings have Australian PR with huge income, it may be considered.</w:t>
      </w:r>
    </w:p>
    <w:p w14:paraId="798B4F8E" w14:textId="38F286FD" w:rsidR="007F763D" w:rsidRPr="007F763D" w:rsidRDefault="007F763D" w:rsidP="007F763D">
      <w:pPr>
        <w:pStyle w:val="ListParagraph"/>
        <w:numPr>
          <w:ilvl w:val="0"/>
          <w:numId w:val="6"/>
        </w:numPr>
        <w:spacing w:after="0" w:line="240" w:lineRule="auto"/>
        <w:rPr>
          <w:rFonts w:eastAsia="Times New Roman" w:cstheme="minorHAnsi"/>
          <w:sz w:val="24"/>
          <w:szCs w:val="24"/>
        </w:rPr>
      </w:pPr>
      <w:r w:rsidRPr="00D77E26">
        <w:rPr>
          <w:rFonts w:eastAsia="Times New Roman" w:cstheme="minorHAnsi"/>
          <w:sz w:val="24"/>
          <w:szCs w:val="24"/>
        </w:rPr>
        <w:t>Applicants with siblings in Australia may be accepted as their sponsors if their siblings have an annual income of at least AUD 70,000.</w:t>
      </w:r>
      <w:r>
        <w:rPr>
          <w:rFonts w:eastAsia="Times New Roman" w:cstheme="minorHAnsi"/>
          <w:sz w:val="24"/>
          <w:szCs w:val="24"/>
        </w:rPr>
        <w:t xml:space="preserve"> Siblings’ need to demonstrate </w:t>
      </w:r>
      <w:r w:rsidRPr="007F763D">
        <w:rPr>
          <w:rFonts w:eastAsia="Times New Roman" w:cstheme="minorHAnsi"/>
          <w:sz w:val="24"/>
          <w:szCs w:val="24"/>
        </w:rPr>
        <w:t xml:space="preserve">extraordinary income </w:t>
      </w:r>
      <w:r>
        <w:rPr>
          <w:rFonts w:eastAsia="Times New Roman" w:cstheme="minorHAnsi"/>
          <w:sz w:val="24"/>
          <w:szCs w:val="24"/>
        </w:rPr>
        <w:t xml:space="preserve">to be </w:t>
      </w:r>
      <w:r w:rsidRPr="007F763D">
        <w:rPr>
          <w:rFonts w:eastAsia="Times New Roman" w:cstheme="minorHAnsi"/>
          <w:sz w:val="24"/>
          <w:szCs w:val="24"/>
        </w:rPr>
        <w:t>accepted</w:t>
      </w:r>
      <w:r>
        <w:rPr>
          <w:rFonts w:eastAsia="Times New Roman" w:cstheme="minorHAnsi"/>
          <w:sz w:val="24"/>
          <w:szCs w:val="24"/>
        </w:rPr>
        <w:t>.</w:t>
      </w:r>
    </w:p>
    <w:p w14:paraId="296C3443" w14:textId="0B0D24ED" w:rsidR="00A821D4" w:rsidRDefault="00D66132" w:rsidP="00F067A9">
      <w:pPr>
        <w:pStyle w:val="ListParagraph"/>
        <w:numPr>
          <w:ilvl w:val="0"/>
          <w:numId w:val="6"/>
        </w:numPr>
        <w:spacing w:after="0" w:line="240" w:lineRule="auto"/>
        <w:rPr>
          <w:rFonts w:eastAsia="Times New Roman" w:cstheme="minorHAnsi"/>
          <w:sz w:val="24"/>
          <w:szCs w:val="24"/>
        </w:rPr>
      </w:pPr>
      <w:r>
        <w:rPr>
          <w:rFonts w:eastAsia="Times New Roman" w:cstheme="minorHAnsi"/>
          <w:sz w:val="24"/>
          <w:szCs w:val="24"/>
        </w:rPr>
        <w:t>In case of foreign income shown fr</w:t>
      </w:r>
      <w:r w:rsidR="002765DE">
        <w:rPr>
          <w:rFonts w:eastAsia="Times New Roman" w:cstheme="minorHAnsi"/>
          <w:sz w:val="24"/>
          <w:szCs w:val="24"/>
        </w:rPr>
        <w:t>o</w:t>
      </w:r>
      <w:r>
        <w:rPr>
          <w:rFonts w:eastAsia="Times New Roman" w:cstheme="minorHAnsi"/>
          <w:sz w:val="24"/>
          <w:szCs w:val="24"/>
        </w:rPr>
        <w:t>m applicant paren</w:t>
      </w:r>
      <w:r w:rsidR="00F3274C">
        <w:rPr>
          <w:rFonts w:eastAsia="Times New Roman" w:cstheme="minorHAnsi"/>
          <w:sz w:val="24"/>
          <w:szCs w:val="24"/>
        </w:rPr>
        <w:t>t</w:t>
      </w:r>
      <w:r w:rsidR="002765DE">
        <w:rPr>
          <w:rFonts w:eastAsia="Times New Roman" w:cstheme="minorHAnsi"/>
          <w:sz w:val="24"/>
          <w:szCs w:val="24"/>
        </w:rPr>
        <w:t>s</w:t>
      </w:r>
      <w:r w:rsidR="00F3274C">
        <w:rPr>
          <w:rFonts w:eastAsia="Times New Roman" w:cstheme="minorHAnsi"/>
          <w:sz w:val="24"/>
          <w:szCs w:val="24"/>
        </w:rPr>
        <w:t xml:space="preserve">, 15 lakhs </w:t>
      </w:r>
      <w:r w:rsidR="00CA2189">
        <w:rPr>
          <w:rFonts w:eastAsia="Times New Roman" w:cstheme="minorHAnsi"/>
          <w:sz w:val="24"/>
          <w:szCs w:val="24"/>
        </w:rPr>
        <w:t>must be</w:t>
      </w:r>
      <w:r w:rsidR="00977E7F">
        <w:rPr>
          <w:rFonts w:eastAsia="Times New Roman" w:cstheme="minorHAnsi"/>
          <w:sz w:val="24"/>
          <w:szCs w:val="24"/>
        </w:rPr>
        <w:t xml:space="preserve"> </w:t>
      </w:r>
      <w:r>
        <w:rPr>
          <w:rFonts w:eastAsia="Times New Roman" w:cstheme="minorHAnsi"/>
          <w:sz w:val="24"/>
          <w:szCs w:val="24"/>
        </w:rPr>
        <w:t>income from</w:t>
      </w:r>
      <w:r w:rsidR="001620B4">
        <w:rPr>
          <w:rFonts w:eastAsia="Times New Roman" w:cstheme="minorHAnsi"/>
          <w:sz w:val="24"/>
          <w:szCs w:val="24"/>
        </w:rPr>
        <w:t xml:space="preserve"> individual</w:t>
      </w:r>
      <w:r>
        <w:rPr>
          <w:rFonts w:eastAsia="Times New Roman" w:cstheme="minorHAnsi"/>
          <w:sz w:val="24"/>
          <w:szCs w:val="24"/>
        </w:rPr>
        <w:t xml:space="preserve"> foreign income.</w:t>
      </w:r>
      <w:r w:rsidR="00532A64">
        <w:rPr>
          <w:rFonts w:eastAsia="Times New Roman" w:cstheme="minorHAnsi"/>
          <w:sz w:val="24"/>
          <w:szCs w:val="24"/>
        </w:rPr>
        <w:t xml:space="preserve"> Foreign income from both parents is not acceptable.</w:t>
      </w:r>
    </w:p>
    <w:p w14:paraId="371DAFD4" w14:textId="62B5FD94" w:rsidR="00D622A9" w:rsidRDefault="00031A2E" w:rsidP="00F067A9">
      <w:pPr>
        <w:pStyle w:val="ListParagraph"/>
        <w:numPr>
          <w:ilvl w:val="0"/>
          <w:numId w:val="6"/>
        </w:numPr>
        <w:spacing w:after="0" w:line="240" w:lineRule="auto"/>
        <w:rPr>
          <w:rFonts w:eastAsia="Times New Roman" w:cstheme="minorHAnsi"/>
          <w:sz w:val="24"/>
          <w:szCs w:val="24"/>
        </w:rPr>
      </w:pPr>
      <w:r>
        <w:rPr>
          <w:rFonts w:eastAsia="Times New Roman" w:cstheme="minorHAnsi"/>
          <w:sz w:val="24"/>
          <w:szCs w:val="24"/>
        </w:rPr>
        <w:t>In dependent case: income of 22</w:t>
      </w:r>
      <w:r w:rsidR="00D622A9">
        <w:rPr>
          <w:rFonts w:eastAsia="Times New Roman" w:cstheme="minorHAnsi"/>
          <w:sz w:val="24"/>
          <w:szCs w:val="24"/>
        </w:rPr>
        <w:t xml:space="preserve"> lakhs must be shown</w:t>
      </w:r>
      <w:r w:rsidR="005F63E5">
        <w:rPr>
          <w:rFonts w:eastAsia="Times New Roman" w:cstheme="minorHAnsi"/>
          <w:sz w:val="24"/>
          <w:szCs w:val="24"/>
        </w:rPr>
        <w:t xml:space="preserve">, </w:t>
      </w:r>
      <w:r w:rsidR="001E3797">
        <w:rPr>
          <w:rFonts w:eastAsia="Times New Roman" w:cstheme="minorHAnsi"/>
          <w:sz w:val="24"/>
          <w:szCs w:val="24"/>
        </w:rPr>
        <w:t>out of which 1</w:t>
      </w:r>
      <w:r w:rsidR="00756DAA">
        <w:rPr>
          <w:rFonts w:eastAsia="Times New Roman" w:cstheme="minorHAnsi"/>
          <w:sz w:val="24"/>
          <w:szCs w:val="24"/>
        </w:rPr>
        <w:t>8</w:t>
      </w:r>
      <w:r w:rsidR="001E3797">
        <w:rPr>
          <w:rFonts w:eastAsia="Times New Roman" w:cstheme="minorHAnsi"/>
          <w:sz w:val="24"/>
          <w:szCs w:val="24"/>
        </w:rPr>
        <w:t xml:space="preserve"> lakhs should be from parents</w:t>
      </w:r>
      <w:r w:rsidR="00D622A9">
        <w:rPr>
          <w:rFonts w:eastAsia="Times New Roman" w:cstheme="minorHAnsi"/>
          <w:sz w:val="24"/>
          <w:szCs w:val="24"/>
        </w:rPr>
        <w:t xml:space="preserve"> </w:t>
      </w:r>
      <w:r w:rsidR="00756DAA">
        <w:rPr>
          <w:rFonts w:eastAsia="Times New Roman" w:cstheme="minorHAnsi"/>
          <w:sz w:val="24"/>
          <w:szCs w:val="24"/>
        </w:rPr>
        <w:t xml:space="preserve">and rest from </w:t>
      </w:r>
      <w:r w:rsidR="00B53E63">
        <w:rPr>
          <w:rFonts w:eastAsia="Times New Roman" w:cstheme="minorHAnsi"/>
          <w:sz w:val="24"/>
          <w:szCs w:val="24"/>
        </w:rPr>
        <w:t>grandparents</w:t>
      </w:r>
      <w:r w:rsidR="00C5323C">
        <w:rPr>
          <w:rFonts w:eastAsia="Times New Roman" w:cstheme="minorHAnsi"/>
          <w:sz w:val="24"/>
          <w:szCs w:val="24"/>
        </w:rPr>
        <w:t xml:space="preserve"> (maternal/paternal) </w:t>
      </w:r>
      <w:r w:rsidR="005F63E5">
        <w:rPr>
          <w:rFonts w:eastAsia="Times New Roman" w:cstheme="minorHAnsi"/>
          <w:sz w:val="24"/>
          <w:szCs w:val="24"/>
        </w:rPr>
        <w:t xml:space="preserve">and </w:t>
      </w:r>
      <w:proofErr w:type="spellStart"/>
      <w:r w:rsidR="005F63E5">
        <w:rPr>
          <w:rFonts w:eastAsia="Times New Roman" w:cstheme="minorHAnsi"/>
          <w:sz w:val="24"/>
          <w:szCs w:val="24"/>
        </w:rPr>
        <w:t>inlaws</w:t>
      </w:r>
      <w:proofErr w:type="spellEnd"/>
      <w:r w:rsidR="00B53E63">
        <w:rPr>
          <w:rFonts w:eastAsia="Times New Roman" w:cstheme="minorHAnsi"/>
          <w:sz w:val="24"/>
          <w:szCs w:val="24"/>
        </w:rPr>
        <w:t xml:space="preserve"> </w:t>
      </w:r>
      <w:r w:rsidR="00D622A9">
        <w:rPr>
          <w:rFonts w:eastAsia="Times New Roman" w:cstheme="minorHAnsi"/>
          <w:sz w:val="24"/>
          <w:szCs w:val="24"/>
        </w:rPr>
        <w:t>(If the main applicant</w:t>
      </w:r>
      <w:r>
        <w:rPr>
          <w:rFonts w:eastAsia="Times New Roman" w:cstheme="minorHAnsi"/>
          <w:sz w:val="24"/>
          <w:szCs w:val="24"/>
        </w:rPr>
        <w:t xml:space="preserve"> is female, then she can show </w:t>
      </w:r>
      <w:r w:rsidR="00FC48BB">
        <w:rPr>
          <w:rFonts w:eastAsia="Times New Roman" w:cstheme="minorHAnsi"/>
          <w:sz w:val="24"/>
          <w:szCs w:val="24"/>
        </w:rPr>
        <w:t xml:space="preserve">the entire </w:t>
      </w:r>
      <w:r>
        <w:rPr>
          <w:rFonts w:eastAsia="Times New Roman" w:cstheme="minorHAnsi"/>
          <w:sz w:val="24"/>
          <w:szCs w:val="24"/>
        </w:rPr>
        <w:t>22</w:t>
      </w:r>
      <w:r w:rsidR="00D622A9">
        <w:rPr>
          <w:rFonts w:eastAsia="Times New Roman" w:cstheme="minorHAnsi"/>
          <w:sz w:val="24"/>
          <w:szCs w:val="24"/>
        </w:rPr>
        <w:t xml:space="preserve"> lakhs from </w:t>
      </w:r>
      <w:r w:rsidR="00FB0771">
        <w:rPr>
          <w:rFonts w:eastAsia="Times New Roman" w:cstheme="minorHAnsi"/>
          <w:sz w:val="24"/>
          <w:szCs w:val="24"/>
        </w:rPr>
        <w:t>parents-</w:t>
      </w:r>
      <w:r w:rsidR="00D622A9">
        <w:rPr>
          <w:rFonts w:eastAsia="Times New Roman" w:cstheme="minorHAnsi"/>
          <w:sz w:val="24"/>
          <w:szCs w:val="24"/>
        </w:rPr>
        <w:t>in-laws side)</w:t>
      </w:r>
      <w:r w:rsidR="00C45661">
        <w:rPr>
          <w:rFonts w:eastAsia="Times New Roman" w:cstheme="minorHAnsi"/>
          <w:sz w:val="24"/>
          <w:szCs w:val="24"/>
        </w:rPr>
        <w:t xml:space="preserve"> This case is same for married but applying single.</w:t>
      </w:r>
      <w:r w:rsidR="00293975">
        <w:rPr>
          <w:rFonts w:eastAsia="Times New Roman" w:cstheme="minorHAnsi"/>
          <w:sz w:val="24"/>
          <w:szCs w:val="24"/>
        </w:rPr>
        <w:t xml:space="preserve"> For male applicant, </w:t>
      </w:r>
      <w:r w:rsidR="00E4154B">
        <w:rPr>
          <w:rFonts w:eastAsia="Times New Roman" w:cstheme="minorHAnsi"/>
          <w:sz w:val="24"/>
          <w:szCs w:val="24"/>
        </w:rPr>
        <w:t xml:space="preserve">at least </w:t>
      </w:r>
      <w:r w:rsidR="00AB55F4">
        <w:rPr>
          <w:rFonts w:eastAsia="Times New Roman" w:cstheme="minorHAnsi"/>
          <w:sz w:val="24"/>
          <w:szCs w:val="24"/>
        </w:rPr>
        <w:t>8</w:t>
      </w:r>
      <w:r w:rsidR="00293975">
        <w:rPr>
          <w:rFonts w:eastAsia="Times New Roman" w:cstheme="minorHAnsi"/>
          <w:sz w:val="24"/>
          <w:szCs w:val="24"/>
        </w:rPr>
        <w:t>0</w:t>
      </w:r>
      <w:r w:rsidR="00E4154B">
        <w:rPr>
          <w:rFonts w:eastAsia="Times New Roman" w:cstheme="minorHAnsi"/>
          <w:sz w:val="24"/>
          <w:szCs w:val="24"/>
        </w:rPr>
        <w:t>%</w:t>
      </w:r>
      <w:r w:rsidR="00293975">
        <w:rPr>
          <w:rFonts w:eastAsia="Times New Roman" w:cstheme="minorHAnsi"/>
          <w:sz w:val="24"/>
          <w:szCs w:val="24"/>
        </w:rPr>
        <w:t xml:space="preserve"> parents-</w:t>
      </w:r>
      <w:r w:rsidR="00AB55F4">
        <w:rPr>
          <w:rFonts w:eastAsia="Times New Roman" w:cstheme="minorHAnsi"/>
          <w:sz w:val="24"/>
          <w:szCs w:val="24"/>
        </w:rPr>
        <w:t>2</w:t>
      </w:r>
      <w:r w:rsidR="00293975">
        <w:rPr>
          <w:rFonts w:eastAsia="Times New Roman" w:cstheme="minorHAnsi"/>
          <w:sz w:val="24"/>
          <w:szCs w:val="24"/>
        </w:rPr>
        <w:t>0</w:t>
      </w:r>
      <w:r w:rsidR="00E4154B">
        <w:rPr>
          <w:rFonts w:eastAsia="Times New Roman" w:cstheme="minorHAnsi"/>
          <w:sz w:val="24"/>
          <w:szCs w:val="24"/>
        </w:rPr>
        <w:t>%</w:t>
      </w:r>
      <w:r w:rsidR="00293975">
        <w:rPr>
          <w:rFonts w:eastAsia="Times New Roman" w:cstheme="minorHAnsi"/>
          <w:sz w:val="24"/>
          <w:szCs w:val="24"/>
        </w:rPr>
        <w:t xml:space="preserve"> </w:t>
      </w:r>
      <w:proofErr w:type="spellStart"/>
      <w:r w:rsidR="00293975">
        <w:rPr>
          <w:rFonts w:eastAsia="Times New Roman" w:cstheme="minorHAnsi"/>
          <w:sz w:val="24"/>
          <w:szCs w:val="24"/>
        </w:rPr>
        <w:t>inlaws</w:t>
      </w:r>
      <w:proofErr w:type="spellEnd"/>
      <w:r w:rsidR="00AB55F4">
        <w:rPr>
          <w:rFonts w:eastAsia="Times New Roman" w:cstheme="minorHAnsi"/>
          <w:sz w:val="24"/>
          <w:szCs w:val="24"/>
        </w:rPr>
        <w:t>/grandparents</w:t>
      </w:r>
      <w:r w:rsidR="001B4450">
        <w:rPr>
          <w:rFonts w:eastAsia="Times New Roman" w:cstheme="minorHAnsi"/>
          <w:sz w:val="24"/>
          <w:szCs w:val="24"/>
        </w:rPr>
        <w:t xml:space="preserve">, and </w:t>
      </w:r>
      <w:r w:rsidR="001B4450" w:rsidRPr="001B4450">
        <w:rPr>
          <w:rFonts w:eastAsia="Times New Roman" w:cstheme="minorHAnsi"/>
          <w:sz w:val="24"/>
          <w:szCs w:val="24"/>
        </w:rPr>
        <w:t>Collateral of parents/grandparents (maternal/paternal) accepted for an education loan.</w:t>
      </w:r>
    </w:p>
    <w:p w14:paraId="45F80C00" w14:textId="47C94A13" w:rsidR="00907846" w:rsidRDefault="00907846" w:rsidP="00F067A9">
      <w:pPr>
        <w:pStyle w:val="ListParagraph"/>
        <w:numPr>
          <w:ilvl w:val="0"/>
          <w:numId w:val="6"/>
        </w:numPr>
        <w:spacing w:after="0" w:line="240" w:lineRule="auto"/>
        <w:rPr>
          <w:rFonts w:eastAsia="Times New Roman" w:cstheme="minorHAnsi"/>
          <w:sz w:val="24"/>
          <w:szCs w:val="24"/>
        </w:rPr>
      </w:pPr>
      <w:r>
        <w:rPr>
          <w:rFonts w:eastAsia="Times New Roman" w:cstheme="minorHAnsi"/>
          <w:sz w:val="24"/>
          <w:szCs w:val="24"/>
        </w:rPr>
        <w:t xml:space="preserve">In married case, loan can be taken from the in laws </w:t>
      </w:r>
      <w:r w:rsidRPr="009A54BA">
        <w:rPr>
          <w:rFonts w:eastAsia="Times New Roman" w:cstheme="minorHAnsi"/>
          <w:b/>
          <w:bCs/>
          <w:sz w:val="24"/>
          <w:szCs w:val="24"/>
        </w:rPr>
        <w:t>in case of female</w:t>
      </w:r>
      <w:r>
        <w:rPr>
          <w:rFonts w:eastAsia="Times New Roman" w:cstheme="minorHAnsi"/>
          <w:sz w:val="24"/>
          <w:szCs w:val="24"/>
        </w:rPr>
        <w:t xml:space="preserve"> only</w:t>
      </w:r>
      <w:r w:rsidR="003E516A">
        <w:rPr>
          <w:rFonts w:eastAsia="Times New Roman" w:cstheme="minorHAnsi"/>
          <w:sz w:val="24"/>
          <w:szCs w:val="24"/>
        </w:rPr>
        <w:t xml:space="preserve"> but in case of male in laws loan are not accepted.</w:t>
      </w:r>
      <w:r w:rsidR="009A54BA">
        <w:rPr>
          <w:rFonts w:eastAsia="Times New Roman" w:cstheme="minorHAnsi"/>
          <w:sz w:val="24"/>
          <w:szCs w:val="24"/>
        </w:rPr>
        <w:t xml:space="preserve"> </w:t>
      </w:r>
      <w:r w:rsidR="009A54BA" w:rsidRPr="009A54BA">
        <w:rPr>
          <w:rFonts w:eastAsia="Times New Roman" w:cstheme="minorHAnsi"/>
          <w:sz w:val="24"/>
          <w:szCs w:val="24"/>
        </w:rPr>
        <w:t>Majority of savings from in-laws is required, collateral of in-law’s mandatory for education loan</w:t>
      </w:r>
      <w:r w:rsidR="009A54BA">
        <w:rPr>
          <w:rFonts w:eastAsia="Times New Roman" w:cstheme="minorHAnsi"/>
          <w:sz w:val="24"/>
          <w:szCs w:val="24"/>
        </w:rPr>
        <w:t xml:space="preserve"> for female applicants</w:t>
      </w:r>
      <w:r w:rsidR="009A54BA" w:rsidRPr="009A54BA">
        <w:rPr>
          <w:rFonts w:eastAsia="Times New Roman" w:cstheme="minorHAnsi"/>
          <w:sz w:val="24"/>
          <w:szCs w:val="24"/>
        </w:rPr>
        <w:t>.</w:t>
      </w:r>
    </w:p>
    <w:p w14:paraId="6370046D" w14:textId="50451EBD" w:rsidR="000F53BA" w:rsidRDefault="000F53BA" w:rsidP="00F067A9">
      <w:pPr>
        <w:pStyle w:val="ListParagraph"/>
        <w:numPr>
          <w:ilvl w:val="0"/>
          <w:numId w:val="6"/>
        </w:numPr>
        <w:spacing w:after="0" w:line="240" w:lineRule="auto"/>
        <w:rPr>
          <w:rFonts w:eastAsia="Times New Roman" w:cstheme="minorHAnsi"/>
          <w:sz w:val="24"/>
          <w:szCs w:val="24"/>
        </w:rPr>
      </w:pPr>
      <w:r>
        <w:rPr>
          <w:rFonts w:eastAsia="Times New Roman" w:cstheme="minorHAnsi"/>
          <w:sz w:val="24"/>
          <w:szCs w:val="24"/>
        </w:rPr>
        <w:t>Double master</w:t>
      </w:r>
      <w:r w:rsidR="00FC48BB">
        <w:rPr>
          <w:rFonts w:eastAsia="Times New Roman" w:cstheme="minorHAnsi"/>
          <w:sz w:val="24"/>
          <w:szCs w:val="24"/>
        </w:rPr>
        <w:t xml:space="preserve"> course</w:t>
      </w:r>
      <w:r>
        <w:rPr>
          <w:rFonts w:eastAsia="Times New Roman" w:cstheme="minorHAnsi"/>
          <w:sz w:val="24"/>
          <w:szCs w:val="24"/>
        </w:rPr>
        <w:t xml:space="preserve"> is not accepted.</w:t>
      </w:r>
      <w:r w:rsidR="00FC48BB">
        <w:rPr>
          <w:rFonts w:eastAsia="Times New Roman" w:cstheme="minorHAnsi"/>
          <w:sz w:val="24"/>
          <w:szCs w:val="24"/>
        </w:rPr>
        <w:t xml:space="preserve"> Only Research courses are </w:t>
      </w:r>
      <w:r w:rsidR="00013DFA">
        <w:rPr>
          <w:rFonts w:eastAsia="Times New Roman" w:cstheme="minorHAnsi"/>
          <w:sz w:val="24"/>
          <w:szCs w:val="24"/>
        </w:rPr>
        <w:t>available</w:t>
      </w:r>
      <w:r w:rsidR="00FC48BB">
        <w:rPr>
          <w:rFonts w:eastAsia="Times New Roman" w:cstheme="minorHAnsi"/>
          <w:sz w:val="24"/>
          <w:szCs w:val="24"/>
        </w:rPr>
        <w:t xml:space="preserve"> for</w:t>
      </w:r>
      <w:r w:rsidR="00013DFA">
        <w:rPr>
          <w:rFonts w:eastAsia="Times New Roman" w:cstheme="minorHAnsi"/>
          <w:sz w:val="24"/>
          <w:szCs w:val="24"/>
        </w:rPr>
        <w:t xml:space="preserve"> Master graduates</w:t>
      </w:r>
      <w:r w:rsidR="00A76FA1">
        <w:rPr>
          <w:rFonts w:eastAsia="Times New Roman" w:cstheme="minorHAnsi"/>
          <w:sz w:val="24"/>
          <w:szCs w:val="24"/>
        </w:rPr>
        <w:t xml:space="preserve"> or </w:t>
      </w:r>
      <w:r w:rsidR="006A585E">
        <w:rPr>
          <w:rFonts w:eastAsia="Times New Roman" w:cstheme="minorHAnsi"/>
          <w:sz w:val="24"/>
          <w:szCs w:val="24"/>
        </w:rPr>
        <w:t>Bachelor’s</w:t>
      </w:r>
      <w:r w:rsidR="00A76FA1">
        <w:rPr>
          <w:rFonts w:eastAsia="Times New Roman" w:cstheme="minorHAnsi"/>
          <w:sz w:val="24"/>
          <w:szCs w:val="24"/>
        </w:rPr>
        <w:t xml:space="preserve"> graduate with </w:t>
      </w:r>
      <w:r w:rsidR="00A234F4">
        <w:rPr>
          <w:rFonts w:eastAsia="Times New Roman" w:cstheme="minorHAnsi"/>
          <w:sz w:val="24"/>
          <w:szCs w:val="24"/>
        </w:rPr>
        <w:t>one-year</w:t>
      </w:r>
      <w:r w:rsidR="00A76FA1">
        <w:rPr>
          <w:rFonts w:eastAsia="Times New Roman" w:cstheme="minorHAnsi"/>
          <w:sz w:val="24"/>
          <w:szCs w:val="24"/>
        </w:rPr>
        <w:t xml:space="preserve"> work experience.</w:t>
      </w:r>
    </w:p>
    <w:p w14:paraId="52979017" w14:textId="6DD331BE" w:rsidR="00C83262" w:rsidRPr="00D77E26" w:rsidRDefault="00C83262" w:rsidP="00F067A9">
      <w:pPr>
        <w:pStyle w:val="ListParagraph"/>
        <w:numPr>
          <w:ilvl w:val="0"/>
          <w:numId w:val="6"/>
        </w:numPr>
        <w:spacing w:after="0" w:line="240" w:lineRule="auto"/>
        <w:rPr>
          <w:rFonts w:eastAsia="Times New Roman" w:cstheme="minorHAnsi"/>
          <w:sz w:val="24"/>
          <w:szCs w:val="24"/>
        </w:rPr>
      </w:pPr>
      <w:r>
        <w:rPr>
          <w:rFonts w:eastAsia="Times New Roman" w:cstheme="minorHAnsi"/>
          <w:sz w:val="24"/>
          <w:szCs w:val="24"/>
        </w:rPr>
        <w:t>If it is a foreign income</w:t>
      </w:r>
      <w:r w:rsidR="00F16E26">
        <w:rPr>
          <w:rFonts w:eastAsia="Times New Roman" w:cstheme="minorHAnsi"/>
          <w:sz w:val="24"/>
          <w:szCs w:val="24"/>
        </w:rPr>
        <w:t>,</w:t>
      </w:r>
      <w:r>
        <w:rPr>
          <w:rFonts w:eastAsia="Times New Roman" w:cstheme="minorHAnsi"/>
          <w:sz w:val="24"/>
          <w:szCs w:val="24"/>
        </w:rPr>
        <w:t xml:space="preserve"> then the income bracket should be 15 lakhs.</w:t>
      </w:r>
    </w:p>
    <w:p w14:paraId="16611F00" w14:textId="77777777" w:rsidR="00131C7D" w:rsidRDefault="005774E0" w:rsidP="00F067A9">
      <w:pPr>
        <w:pStyle w:val="ListParagraph"/>
        <w:numPr>
          <w:ilvl w:val="0"/>
          <w:numId w:val="6"/>
        </w:numPr>
        <w:spacing w:after="0" w:line="240" w:lineRule="auto"/>
        <w:rPr>
          <w:rFonts w:eastAsia="Times New Roman" w:cstheme="minorHAnsi"/>
          <w:sz w:val="24"/>
          <w:szCs w:val="24"/>
        </w:rPr>
      </w:pPr>
      <w:r w:rsidRPr="00D77E26">
        <w:rPr>
          <w:rFonts w:eastAsia="Times New Roman" w:cstheme="minorHAnsi"/>
          <w:sz w:val="24"/>
          <w:szCs w:val="24"/>
        </w:rPr>
        <w:lastRenderedPageBreak/>
        <w:t>Education loans must be fully disbursed for applicants with education loans for Nepal.</w:t>
      </w:r>
    </w:p>
    <w:p w14:paraId="58EB4C6C" w14:textId="5CE700DB" w:rsidR="00E4154B" w:rsidRPr="00806DA9" w:rsidRDefault="00E4154B" w:rsidP="00806DA9">
      <w:pPr>
        <w:pStyle w:val="ListParagraph"/>
        <w:numPr>
          <w:ilvl w:val="0"/>
          <w:numId w:val="6"/>
        </w:numPr>
        <w:spacing w:after="0" w:line="240" w:lineRule="auto"/>
        <w:rPr>
          <w:rFonts w:eastAsia="Times New Roman" w:cstheme="minorHAnsi"/>
          <w:b/>
          <w:bCs/>
          <w:sz w:val="24"/>
          <w:szCs w:val="24"/>
        </w:rPr>
      </w:pPr>
      <w:r w:rsidRPr="00E4154B">
        <w:rPr>
          <w:rFonts w:eastAsia="Times New Roman" w:cstheme="minorHAnsi"/>
          <w:b/>
          <w:bCs/>
          <w:sz w:val="24"/>
          <w:szCs w:val="24"/>
        </w:rPr>
        <w:t xml:space="preserve">Additional bank balance is mandatory from now </w:t>
      </w:r>
      <w:r w:rsidR="00806DA9" w:rsidRPr="00E4154B">
        <w:rPr>
          <w:rFonts w:eastAsia="Times New Roman" w:cstheme="minorHAnsi"/>
          <w:b/>
          <w:bCs/>
          <w:sz w:val="24"/>
          <w:szCs w:val="24"/>
        </w:rPr>
        <w:t>onwards</w:t>
      </w:r>
      <w:r w:rsidR="00806DA9">
        <w:rPr>
          <w:rFonts w:eastAsia="Times New Roman" w:cstheme="minorHAnsi"/>
          <w:b/>
          <w:bCs/>
          <w:sz w:val="24"/>
          <w:szCs w:val="24"/>
        </w:rPr>
        <w:t>;</w:t>
      </w:r>
      <w:r w:rsidR="00E1699E">
        <w:rPr>
          <w:rFonts w:eastAsia="Times New Roman" w:cstheme="minorHAnsi"/>
          <w:b/>
          <w:bCs/>
          <w:sz w:val="24"/>
          <w:szCs w:val="24"/>
        </w:rPr>
        <w:t xml:space="preserve"> </w:t>
      </w:r>
      <w:r w:rsidR="00806DA9" w:rsidRPr="00806DA9">
        <w:rPr>
          <w:rFonts w:eastAsia="Times New Roman" w:cstheme="minorHAnsi"/>
          <w:b/>
          <w:bCs/>
          <w:sz w:val="24"/>
          <w:szCs w:val="24"/>
        </w:rPr>
        <w:t>Single: NPR 15 Lakh</w:t>
      </w:r>
      <w:r w:rsidR="00806DA9">
        <w:rPr>
          <w:rFonts w:eastAsia="Times New Roman" w:cstheme="minorHAnsi"/>
          <w:b/>
          <w:bCs/>
          <w:sz w:val="24"/>
          <w:szCs w:val="24"/>
        </w:rPr>
        <w:t xml:space="preserve">, </w:t>
      </w:r>
      <w:r w:rsidR="00806DA9" w:rsidRPr="00806DA9">
        <w:rPr>
          <w:rFonts w:eastAsia="Times New Roman" w:cstheme="minorHAnsi"/>
          <w:b/>
          <w:bCs/>
          <w:sz w:val="24"/>
          <w:szCs w:val="24"/>
        </w:rPr>
        <w:t>Married: NPR 25-30 Lakh</w:t>
      </w:r>
    </w:p>
    <w:p w14:paraId="09B70E71" w14:textId="399A7F0F" w:rsidR="004957BF" w:rsidRDefault="00ED6AE1" w:rsidP="00F067A9">
      <w:pPr>
        <w:pStyle w:val="ListParagraph"/>
        <w:numPr>
          <w:ilvl w:val="0"/>
          <w:numId w:val="6"/>
        </w:numPr>
        <w:spacing w:after="0" w:line="240" w:lineRule="auto"/>
        <w:rPr>
          <w:rFonts w:eastAsia="Times New Roman" w:cstheme="minorHAnsi"/>
          <w:sz w:val="24"/>
          <w:szCs w:val="24"/>
        </w:rPr>
      </w:pPr>
      <w:r>
        <w:rPr>
          <w:rFonts w:eastAsia="Times New Roman" w:cstheme="minorHAnsi"/>
          <w:sz w:val="24"/>
          <w:szCs w:val="24"/>
        </w:rPr>
        <w:t>All “A” class banks are acceptable for fund</w:t>
      </w:r>
      <w:r w:rsidR="000E77A4">
        <w:rPr>
          <w:rFonts w:eastAsia="Times New Roman" w:cstheme="minorHAnsi"/>
          <w:sz w:val="24"/>
          <w:szCs w:val="24"/>
        </w:rPr>
        <w:t>.</w:t>
      </w:r>
    </w:p>
    <w:p w14:paraId="0E2FEE6C" w14:textId="25CF79E3" w:rsidR="007146CB" w:rsidRPr="007146CB" w:rsidRDefault="007146CB" w:rsidP="007146CB">
      <w:pPr>
        <w:pStyle w:val="ListParagraph"/>
        <w:numPr>
          <w:ilvl w:val="0"/>
          <w:numId w:val="6"/>
        </w:numPr>
        <w:spacing w:after="0" w:line="240" w:lineRule="auto"/>
        <w:rPr>
          <w:rFonts w:eastAsia="Times New Roman" w:cstheme="minorHAnsi"/>
          <w:sz w:val="24"/>
          <w:szCs w:val="24"/>
        </w:rPr>
      </w:pPr>
      <w:r w:rsidRPr="007146CB">
        <w:rPr>
          <w:rFonts w:eastAsia="Times New Roman" w:cstheme="minorHAnsi"/>
          <w:sz w:val="24"/>
          <w:szCs w:val="24"/>
        </w:rPr>
        <w:t>Income from any source, 12 months of bank statement with 2 years of tax clearance required.</w:t>
      </w:r>
      <w:r>
        <w:rPr>
          <w:rFonts w:eastAsia="Times New Roman" w:cstheme="minorHAnsi"/>
          <w:sz w:val="24"/>
          <w:szCs w:val="24"/>
        </w:rPr>
        <w:t xml:space="preserve"> </w:t>
      </w:r>
      <w:r w:rsidRPr="007146CB">
        <w:rPr>
          <w:rFonts w:eastAsia="Times New Roman" w:cstheme="minorHAnsi"/>
          <w:sz w:val="24"/>
          <w:szCs w:val="24"/>
        </w:rPr>
        <w:t>If more than 2 years of bank statement, 1 year of tax clearance accepted.</w:t>
      </w:r>
    </w:p>
    <w:p w14:paraId="65713968" w14:textId="44F6C708" w:rsidR="005D312F" w:rsidRDefault="003D1BE2" w:rsidP="00F067A9">
      <w:pPr>
        <w:pStyle w:val="ListParagraph"/>
        <w:numPr>
          <w:ilvl w:val="0"/>
          <w:numId w:val="6"/>
        </w:numPr>
        <w:spacing w:after="0" w:line="240" w:lineRule="auto"/>
        <w:rPr>
          <w:rFonts w:eastAsia="Times New Roman" w:cstheme="minorHAnsi"/>
          <w:sz w:val="24"/>
          <w:szCs w:val="24"/>
        </w:rPr>
      </w:pPr>
      <w:r>
        <w:rPr>
          <w:rFonts w:eastAsia="Times New Roman" w:cstheme="minorHAnsi"/>
          <w:sz w:val="24"/>
          <w:szCs w:val="24"/>
        </w:rPr>
        <w:t>Grandparents’</w:t>
      </w:r>
      <w:r w:rsidR="004957BF">
        <w:rPr>
          <w:rFonts w:eastAsia="Times New Roman" w:cstheme="minorHAnsi"/>
          <w:sz w:val="24"/>
          <w:szCs w:val="24"/>
        </w:rPr>
        <w:t xml:space="preserve"> property used for loan security is acceptable if loan is issued in the name of parents</w:t>
      </w:r>
    </w:p>
    <w:p w14:paraId="3D436B94" w14:textId="1B8187CC" w:rsidR="00E213C5" w:rsidRDefault="005D312F" w:rsidP="00F067A9">
      <w:pPr>
        <w:pStyle w:val="ListParagraph"/>
        <w:numPr>
          <w:ilvl w:val="0"/>
          <w:numId w:val="6"/>
        </w:numPr>
        <w:spacing w:after="0" w:line="240" w:lineRule="auto"/>
        <w:rPr>
          <w:rFonts w:eastAsia="Times New Roman" w:cstheme="minorHAnsi"/>
          <w:sz w:val="24"/>
          <w:szCs w:val="24"/>
        </w:rPr>
      </w:pPr>
      <w:r>
        <w:rPr>
          <w:rFonts w:eastAsia="Times New Roman" w:cstheme="minorHAnsi"/>
          <w:sz w:val="24"/>
          <w:szCs w:val="24"/>
        </w:rPr>
        <w:t xml:space="preserve">In case of married and applicant is female and will applying single can be fully sponsored by in-laws </w:t>
      </w:r>
    </w:p>
    <w:p w14:paraId="31E559B6" w14:textId="2964B387" w:rsidR="00F75F6A" w:rsidRDefault="00D546D9" w:rsidP="00F75F6A">
      <w:pPr>
        <w:pStyle w:val="ListParagraph"/>
        <w:numPr>
          <w:ilvl w:val="0"/>
          <w:numId w:val="6"/>
        </w:numPr>
        <w:spacing w:after="0" w:line="240" w:lineRule="auto"/>
        <w:rPr>
          <w:rFonts w:eastAsia="Times New Roman" w:cstheme="minorHAnsi"/>
          <w:sz w:val="24"/>
          <w:szCs w:val="24"/>
        </w:rPr>
      </w:pPr>
      <w:r>
        <w:rPr>
          <w:rFonts w:eastAsia="Times New Roman" w:cstheme="minorHAnsi"/>
          <w:sz w:val="24"/>
          <w:szCs w:val="24"/>
        </w:rPr>
        <w:t>For</w:t>
      </w:r>
      <w:r w:rsidR="005D40B1">
        <w:rPr>
          <w:rFonts w:eastAsia="Times New Roman" w:cstheme="minorHAnsi"/>
          <w:sz w:val="24"/>
          <w:szCs w:val="24"/>
        </w:rPr>
        <w:t xml:space="preserve"> March 2025, MIT has also</w:t>
      </w:r>
      <w:r>
        <w:rPr>
          <w:rFonts w:eastAsia="Times New Roman" w:cstheme="minorHAnsi"/>
          <w:sz w:val="24"/>
          <w:szCs w:val="24"/>
        </w:rPr>
        <w:t xml:space="preserve"> introduced</w:t>
      </w:r>
      <w:r w:rsidR="005D40B1">
        <w:rPr>
          <w:rFonts w:eastAsia="Times New Roman" w:cstheme="minorHAnsi"/>
          <w:sz w:val="24"/>
          <w:szCs w:val="24"/>
        </w:rPr>
        <w:t xml:space="preserve"> Perth campus.  However, later some time in future they</w:t>
      </w:r>
      <w:r>
        <w:rPr>
          <w:rFonts w:eastAsia="Times New Roman" w:cstheme="minorHAnsi"/>
          <w:sz w:val="24"/>
          <w:szCs w:val="24"/>
        </w:rPr>
        <w:t xml:space="preserve"> are also planning to introduce </w:t>
      </w:r>
      <w:r w:rsidR="005D40B1">
        <w:rPr>
          <w:rFonts w:eastAsia="Times New Roman" w:cstheme="minorHAnsi"/>
          <w:sz w:val="24"/>
          <w:szCs w:val="24"/>
        </w:rPr>
        <w:t>Adelaide Campus.</w:t>
      </w:r>
    </w:p>
    <w:p w14:paraId="01CB1C30" w14:textId="77777777" w:rsidR="00C603B2" w:rsidRDefault="00C603B2" w:rsidP="00C603B2">
      <w:pPr>
        <w:spacing w:after="0" w:line="240" w:lineRule="auto"/>
        <w:rPr>
          <w:rFonts w:eastAsia="Times New Roman" w:cstheme="minorHAnsi"/>
          <w:sz w:val="24"/>
          <w:szCs w:val="24"/>
        </w:rPr>
      </w:pPr>
    </w:p>
    <w:p w14:paraId="2099F6BA" w14:textId="77777777" w:rsidR="00115847" w:rsidRPr="00447441" w:rsidRDefault="00115847" w:rsidP="00C603B2">
      <w:pPr>
        <w:spacing w:after="0" w:line="240" w:lineRule="auto"/>
        <w:rPr>
          <w:rFonts w:eastAsia="Times New Roman" w:cstheme="minorHAnsi"/>
          <w:b/>
          <w:bCs/>
          <w:sz w:val="24"/>
          <w:szCs w:val="24"/>
        </w:rPr>
      </w:pPr>
    </w:p>
    <w:p w14:paraId="4DF2B5F3" w14:textId="2E910F85" w:rsidR="00115847" w:rsidRPr="00447441" w:rsidRDefault="00115847" w:rsidP="00115847">
      <w:pPr>
        <w:pStyle w:val="ListParagraph"/>
        <w:numPr>
          <w:ilvl w:val="0"/>
          <w:numId w:val="9"/>
        </w:numPr>
        <w:spacing w:after="0" w:line="240" w:lineRule="auto"/>
        <w:rPr>
          <w:rFonts w:eastAsia="Times New Roman" w:cstheme="minorHAnsi"/>
          <w:b/>
          <w:bCs/>
          <w:sz w:val="24"/>
          <w:szCs w:val="24"/>
        </w:rPr>
      </w:pPr>
      <w:r w:rsidRPr="00447441">
        <w:rPr>
          <w:rFonts w:eastAsia="Times New Roman" w:cstheme="minorHAnsi"/>
          <w:b/>
          <w:bCs/>
          <w:sz w:val="24"/>
          <w:szCs w:val="24"/>
        </w:rPr>
        <w:t xml:space="preserve">1 YEAR BANK STATEMENTS AND 2 YEAR TAX CLEARANCES </w:t>
      </w:r>
      <w:r w:rsidR="00447441" w:rsidRPr="00447441">
        <w:rPr>
          <w:rFonts w:eastAsia="Times New Roman" w:cstheme="minorHAnsi"/>
          <w:b/>
          <w:bCs/>
          <w:sz w:val="24"/>
          <w:szCs w:val="24"/>
        </w:rPr>
        <w:t>MANDATORY</w:t>
      </w:r>
      <w:r w:rsidR="002329CE">
        <w:rPr>
          <w:rFonts w:eastAsia="Times New Roman" w:cstheme="minorHAnsi"/>
          <w:b/>
          <w:bCs/>
          <w:sz w:val="24"/>
          <w:szCs w:val="24"/>
        </w:rPr>
        <w:t>, 3 YEAR TAX CLEARANCES FOR BUSINESS</w:t>
      </w:r>
    </w:p>
    <w:p w14:paraId="3D0061E3" w14:textId="77777777" w:rsidR="00115847" w:rsidRDefault="00115847" w:rsidP="00C603B2">
      <w:pPr>
        <w:spacing w:after="0" w:line="240" w:lineRule="auto"/>
        <w:rPr>
          <w:rFonts w:eastAsia="Times New Roman" w:cstheme="minorHAnsi"/>
          <w:sz w:val="24"/>
          <w:szCs w:val="24"/>
        </w:rPr>
      </w:pPr>
    </w:p>
    <w:p w14:paraId="68E5329D" w14:textId="1B62A005" w:rsidR="00C603B2" w:rsidRPr="00C603B2" w:rsidRDefault="00C603B2" w:rsidP="00C603B2">
      <w:pPr>
        <w:spacing w:after="0" w:line="240" w:lineRule="auto"/>
        <w:rPr>
          <w:rFonts w:eastAsia="Times New Roman" w:cstheme="minorHAnsi"/>
          <w:b/>
          <w:bCs/>
          <w:sz w:val="24"/>
          <w:szCs w:val="24"/>
        </w:rPr>
      </w:pPr>
      <w:r w:rsidRPr="00C603B2">
        <w:rPr>
          <w:rFonts w:eastAsia="Times New Roman" w:cstheme="minorHAnsi"/>
          <w:b/>
          <w:bCs/>
          <w:sz w:val="24"/>
          <w:szCs w:val="24"/>
        </w:rPr>
        <w:t>NOT ACCEPTABLE</w:t>
      </w:r>
    </w:p>
    <w:p w14:paraId="083A2939" w14:textId="22201DF7" w:rsidR="00C603B2" w:rsidRPr="00C603B2" w:rsidRDefault="00C603B2" w:rsidP="00C603B2">
      <w:pPr>
        <w:spacing w:after="0" w:line="240" w:lineRule="auto"/>
        <w:rPr>
          <w:rFonts w:eastAsia="Times New Roman" w:cstheme="minorHAnsi"/>
          <w:sz w:val="24"/>
          <w:szCs w:val="24"/>
        </w:rPr>
      </w:pPr>
      <w:r>
        <w:rPr>
          <w:rFonts w:eastAsia="Times New Roman" w:cstheme="minorHAnsi"/>
          <w:sz w:val="24"/>
          <w:szCs w:val="24"/>
        </w:rPr>
        <w:t>-</w:t>
      </w:r>
      <w:r w:rsidR="001A2463">
        <w:rPr>
          <w:rFonts w:eastAsia="Times New Roman" w:cstheme="minorHAnsi"/>
          <w:sz w:val="24"/>
          <w:szCs w:val="24"/>
        </w:rPr>
        <w:t>I</w:t>
      </w:r>
      <w:r w:rsidR="00E02945">
        <w:rPr>
          <w:rFonts w:eastAsia="Times New Roman" w:cstheme="minorHAnsi"/>
          <w:sz w:val="24"/>
          <w:szCs w:val="24"/>
        </w:rPr>
        <w:t>ncome</w:t>
      </w:r>
      <w:r w:rsidRPr="00C603B2">
        <w:rPr>
          <w:rFonts w:eastAsia="Times New Roman" w:cstheme="minorHAnsi"/>
          <w:sz w:val="24"/>
          <w:szCs w:val="24"/>
        </w:rPr>
        <w:t xml:space="preserve"> LESS THAN 4.5 LAKHS</w:t>
      </w:r>
      <w:r w:rsidR="00182222">
        <w:rPr>
          <w:rFonts w:eastAsia="Times New Roman" w:cstheme="minorHAnsi"/>
          <w:sz w:val="24"/>
          <w:szCs w:val="24"/>
        </w:rPr>
        <w:t xml:space="preserve"> (</w:t>
      </w:r>
      <w:r w:rsidR="00182222" w:rsidRPr="00182222">
        <w:rPr>
          <w:rFonts w:eastAsia="Times New Roman" w:cstheme="minorHAnsi"/>
          <w:b/>
          <w:sz w:val="24"/>
          <w:szCs w:val="24"/>
        </w:rPr>
        <w:t>But in case of grand-parents, if they have less than 4.5 lakhs then this income will be accepted).</w:t>
      </w:r>
      <w:r w:rsidR="00182222">
        <w:rPr>
          <w:rFonts w:eastAsia="Times New Roman" w:cstheme="minorHAnsi"/>
          <w:sz w:val="24"/>
          <w:szCs w:val="24"/>
        </w:rPr>
        <w:t xml:space="preserve"> </w:t>
      </w:r>
    </w:p>
    <w:p w14:paraId="3A4C35B1" w14:textId="602F8DDF" w:rsidR="00C603B2" w:rsidRDefault="00C603B2" w:rsidP="00C603B2">
      <w:pPr>
        <w:spacing w:after="0" w:line="240" w:lineRule="auto"/>
        <w:rPr>
          <w:rFonts w:eastAsia="Times New Roman" w:cstheme="minorHAnsi"/>
          <w:sz w:val="24"/>
          <w:szCs w:val="24"/>
        </w:rPr>
      </w:pPr>
      <w:r>
        <w:rPr>
          <w:rFonts w:eastAsia="Times New Roman" w:cstheme="minorHAnsi"/>
          <w:sz w:val="24"/>
          <w:szCs w:val="24"/>
        </w:rPr>
        <w:t xml:space="preserve">- </w:t>
      </w:r>
      <w:r w:rsidRPr="00C603B2">
        <w:rPr>
          <w:rFonts w:eastAsia="Times New Roman" w:cstheme="minorHAnsi"/>
          <w:sz w:val="24"/>
          <w:szCs w:val="24"/>
        </w:rPr>
        <w:t xml:space="preserve">Maternal uncle income </w:t>
      </w:r>
    </w:p>
    <w:p w14:paraId="3B8BCA85" w14:textId="02DA872E" w:rsidR="007C7DC0" w:rsidRPr="00C603B2" w:rsidRDefault="007C7DC0" w:rsidP="00C603B2">
      <w:pPr>
        <w:spacing w:after="0" w:line="240" w:lineRule="auto"/>
        <w:rPr>
          <w:rFonts w:eastAsia="Times New Roman" w:cstheme="minorHAnsi"/>
          <w:sz w:val="24"/>
          <w:szCs w:val="24"/>
        </w:rPr>
      </w:pPr>
      <w:r>
        <w:rPr>
          <w:rFonts w:eastAsia="Times New Roman" w:cstheme="minorHAnsi"/>
          <w:sz w:val="24"/>
          <w:szCs w:val="24"/>
        </w:rPr>
        <w:t xml:space="preserve">- </w:t>
      </w:r>
      <w:r w:rsidR="001A2463">
        <w:rPr>
          <w:rFonts w:eastAsia="Times New Roman" w:cstheme="minorHAnsi"/>
          <w:sz w:val="24"/>
          <w:szCs w:val="24"/>
        </w:rPr>
        <w:t>I</w:t>
      </w:r>
      <w:r w:rsidRPr="007C7DC0">
        <w:rPr>
          <w:rFonts w:eastAsia="Times New Roman" w:cstheme="minorHAnsi"/>
          <w:sz w:val="24"/>
          <w:szCs w:val="24"/>
        </w:rPr>
        <w:t>f the income is from 6 different sources</w:t>
      </w:r>
      <w:r>
        <w:rPr>
          <w:rFonts w:eastAsia="Times New Roman" w:cstheme="minorHAnsi"/>
          <w:sz w:val="24"/>
          <w:szCs w:val="24"/>
        </w:rPr>
        <w:t>, not accepted</w:t>
      </w:r>
    </w:p>
    <w:p w14:paraId="74BABD0F" w14:textId="7984C6E6" w:rsidR="00BD6104" w:rsidRDefault="005774E0" w:rsidP="00AC2561">
      <w:pPr>
        <w:spacing w:after="0" w:line="240" w:lineRule="auto"/>
        <w:rPr>
          <w:rFonts w:eastAsia="Times New Roman" w:cstheme="minorHAnsi"/>
          <w:sz w:val="24"/>
          <w:szCs w:val="24"/>
        </w:rPr>
      </w:pPr>
      <w:r w:rsidRPr="00C603B2">
        <w:rPr>
          <w:rFonts w:eastAsia="Times New Roman" w:cstheme="minorHAnsi"/>
          <w:sz w:val="24"/>
          <w:szCs w:val="24"/>
        </w:rPr>
        <w:br/>
      </w:r>
      <w:r w:rsidRPr="00C603B2">
        <w:rPr>
          <w:rFonts w:eastAsia="Times New Roman" w:cstheme="minorHAnsi"/>
          <w:sz w:val="24"/>
          <w:szCs w:val="24"/>
        </w:rPr>
        <w:br/>
      </w:r>
      <w:r w:rsidR="00AC2561">
        <w:rPr>
          <w:rFonts w:eastAsia="Times New Roman" w:cstheme="minorHAnsi"/>
          <w:sz w:val="24"/>
          <w:szCs w:val="24"/>
        </w:rPr>
        <w:t xml:space="preserve">* Doesn’t accept </w:t>
      </w:r>
      <w:r w:rsidR="00074405">
        <w:rPr>
          <w:rFonts w:eastAsia="Times New Roman" w:cstheme="minorHAnsi"/>
          <w:sz w:val="24"/>
          <w:szCs w:val="24"/>
        </w:rPr>
        <w:t>pass-outs</w:t>
      </w:r>
      <w:r w:rsidR="00AC2561">
        <w:rPr>
          <w:rFonts w:eastAsia="Times New Roman" w:cstheme="minorHAnsi"/>
          <w:sz w:val="24"/>
          <w:szCs w:val="24"/>
        </w:rPr>
        <w:t xml:space="preserve"> from Lincoln University College.</w:t>
      </w:r>
      <w:r w:rsidR="00074405">
        <w:rPr>
          <w:rFonts w:eastAsia="Times New Roman" w:cstheme="minorHAnsi"/>
          <w:sz w:val="24"/>
          <w:szCs w:val="24"/>
        </w:rPr>
        <w:t xml:space="preserve"> (</w:t>
      </w:r>
      <w:r w:rsidR="00063FEA">
        <w:rPr>
          <w:rFonts w:eastAsia="Times New Roman" w:cstheme="minorHAnsi"/>
          <w:sz w:val="24"/>
          <w:szCs w:val="24"/>
        </w:rPr>
        <w:t>3 years bachelor's is not accepted)</w:t>
      </w:r>
    </w:p>
    <w:p w14:paraId="57E8CE33" w14:textId="6F301803" w:rsidR="003552AA" w:rsidRDefault="003552AA" w:rsidP="003552AA">
      <w:pPr>
        <w:spacing w:after="0" w:line="240" w:lineRule="auto"/>
        <w:rPr>
          <w:rFonts w:eastAsia="Times New Roman" w:cstheme="minorHAnsi"/>
          <w:sz w:val="24"/>
          <w:szCs w:val="24"/>
        </w:rPr>
      </w:pPr>
    </w:p>
    <w:p w14:paraId="20407F58" w14:textId="37D13C1A" w:rsidR="006E764E" w:rsidRDefault="006E764E" w:rsidP="003552AA">
      <w:pPr>
        <w:spacing w:after="0" w:line="240" w:lineRule="auto"/>
        <w:rPr>
          <w:rFonts w:eastAsia="Times New Roman" w:cstheme="minorHAnsi"/>
          <w:b/>
          <w:bCs/>
          <w:sz w:val="24"/>
          <w:szCs w:val="24"/>
        </w:rPr>
      </w:pPr>
      <w:r w:rsidRPr="006E764E">
        <w:rPr>
          <w:rFonts w:eastAsia="Times New Roman" w:cstheme="minorHAnsi"/>
          <w:b/>
          <w:bCs/>
          <w:sz w:val="24"/>
          <w:szCs w:val="24"/>
        </w:rPr>
        <w:t>NEW UPDATES</w:t>
      </w:r>
    </w:p>
    <w:p w14:paraId="7AD3BB71" w14:textId="77777777" w:rsidR="006E764E" w:rsidRDefault="006E764E" w:rsidP="003552AA">
      <w:pPr>
        <w:spacing w:after="0" w:line="240" w:lineRule="auto"/>
        <w:rPr>
          <w:rFonts w:eastAsia="Times New Roman" w:cstheme="minorHAnsi"/>
          <w:b/>
          <w:bCs/>
          <w:sz w:val="24"/>
          <w:szCs w:val="24"/>
        </w:rPr>
      </w:pPr>
    </w:p>
    <w:p w14:paraId="52DB97C7" w14:textId="305B1297" w:rsidR="00004BAB" w:rsidRPr="00004BAB" w:rsidRDefault="00004BAB" w:rsidP="006E764E">
      <w:pPr>
        <w:pStyle w:val="ListParagraph"/>
        <w:numPr>
          <w:ilvl w:val="0"/>
          <w:numId w:val="8"/>
        </w:numPr>
        <w:spacing w:after="0" w:line="240" w:lineRule="auto"/>
        <w:rPr>
          <w:rFonts w:eastAsia="Times New Roman" w:cstheme="minorHAnsi"/>
          <w:sz w:val="24"/>
          <w:szCs w:val="24"/>
        </w:rPr>
      </w:pPr>
      <w:r w:rsidRPr="00004BAB">
        <w:rPr>
          <w:rFonts w:eastAsia="Times New Roman" w:cstheme="minorHAnsi"/>
          <w:sz w:val="24"/>
          <w:szCs w:val="24"/>
        </w:rPr>
        <w:t>All incomes are acceptable with supportive documentations</w:t>
      </w:r>
    </w:p>
    <w:p w14:paraId="5906BF78" w14:textId="4B9E972B" w:rsidR="00004BAB" w:rsidRDefault="00004BAB" w:rsidP="006E764E">
      <w:pPr>
        <w:pStyle w:val="ListParagraph"/>
        <w:numPr>
          <w:ilvl w:val="0"/>
          <w:numId w:val="8"/>
        </w:numPr>
        <w:spacing w:after="0" w:line="240" w:lineRule="auto"/>
        <w:rPr>
          <w:rFonts w:eastAsia="Times New Roman" w:cstheme="minorHAnsi"/>
          <w:sz w:val="24"/>
          <w:szCs w:val="24"/>
        </w:rPr>
      </w:pPr>
      <w:r w:rsidRPr="00004BAB">
        <w:rPr>
          <w:rFonts w:eastAsia="Times New Roman" w:cstheme="minorHAnsi"/>
          <w:sz w:val="24"/>
          <w:szCs w:val="24"/>
        </w:rPr>
        <w:t>Both parents working abroad not accepted</w:t>
      </w:r>
    </w:p>
    <w:p w14:paraId="2B0831B3" w14:textId="4F22DD90" w:rsidR="002329CE" w:rsidRDefault="002329CE" w:rsidP="006E764E">
      <w:pPr>
        <w:pStyle w:val="ListParagraph"/>
        <w:numPr>
          <w:ilvl w:val="0"/>
          <w:numId w:val="8"/>
        </w:numPr>
        <w:spacing w:after="0" w:line="240" w:lineRule="auto"/>
        <w:rPr>
          <w:rFonts w:eastAsia="Times New Roman" w:cstheme="minorHAnsi"/>
          <w:sz w:val="24"/>
          <w:szCs w:val="24"/>
        </w:rPr>
      </w:pPr>
      <w:r>
        <w:rPr>
          <w:rFonts w:eastAsia="Times New Roman" w:cstheme="minorHAnsi"/>
          <w:sz w:val="24"/>
          <w:szCs w:val="24"/>
        </w:rPr>
        <w:t>No limit in rental incomes, but must have 2 yr tax and 1 yr statement</w:t>
      </w:r>
    </w:p>
    <w:p w14:paraId="1E1A1BE6" w14:textId="6D2BE7C4" w:rsidR="0041251E" w:rsidRDefault="0041251E" w:rsidP="006E764E">
      <w:pPr>
        <w:pStyle w:val="ListParagraph"/>
        <w:numPr>
          <w:ilvl w:val="0"/>
          <w:numId w:val="8"/>
        </w:numPr>
        <w:spacing w:after="0" w:line="240" w:lineRule="auto"/>
        <w:rPr>
          <w:rFonts w:eastAsia="Times New Roman" w:cstheme="minorHAnsi"/>
          <w:sz w:val="24"/>
          <w:szCs w:val="24"/>
        </w:rPr>
      </w:pPr>
      <w:r>
        <w:rPr>
          <w:rFonts w:eastAsia="Times New Roman" w:cstheme="minorHAnsi"/>
          <w:sz w:val="24"/>
          <w:szCs w:val="24"/>
        </w:rPr>
        <w:t xml:space="preserve">Even Applicant Work Experience for GAP Explanation Bank statement should be 12 months. </w:t>
      </w:r>
    </w:p>
    <w:p w14:paraId="7B60EBD9" w14:textId="77777777" w:rsidR="004D5F03" w:rsidRDefault="004D5F03" w:rsidP="004D5F03">
      <w:pPr>
        <w:spacing w:after="0" w:line="240" w:lineRule="auto"/>
        <w:rPr>
          <w:rFonts w:eastAsia="Times New Roman" w:cstheme="minorHAnsi"/>
          <w:sz w:val="24"/>
          <w:szCs w:val="24"/>
        </w:rPr>
      </w:pPr>
    </w:p>
    <w:p w14:paraId="15656217" w14:textId="5A199532" w:rsidR="004D5F03" w:rsidRDefault="004D5F03" w:rsidP="004D5F03">
      <w:pPr>
        <w:spacing w:after="0" w:line="240" w:lineRule="auto"/>
        <w:rPr>
          <w:rFonts w:eastAsia="Times New Roman" w:cstheme="minorHAnsi"/>
          <w:b/>
          <w:bCs/>
          <w:sz w:val="24"/>
          <w:szCs w:val="24"/>
        </w:rPr>
      </w:pPr>
      <w:r w:rsidRPr="004D5F03">
        <w:rPr>
          <w:rFonts w:eastAsia="Times New Roman" w:cstheme="minorHAnsi"/>
          <w:b/>
          <w:bCs/>
          <w:sz w:val="24"/>
          <w:szCs w:val="24"/>
        </w:rPr>
        <w:t>PAYMENTS REQD</w:t>
      </w:r>
      <w:r w:rsidR="00CC452B">
        <w:rPr>
          <w:rFonts w:eastAsia="Times New Roman" w:cstheme="minorHAnsi"/>
          <w:b/>
          <w:bCs/>
          <w:sz w:val="24"/>
          <w:szCs w:val="24"/>
        </w:rPr>
        <w:t xml:space="preserve"> FOR COE</w:t>
      </w:r>
    </w:p>
    <w:p w14:paraId="622BB658" w14:textId="77777777" w:rsidR="004D5F03" w:rsidRDefault="004D5F03" w:rsidP="004D5F03">
      <w:pPr>
        <w:spacing w:after="0" w:line="240" w:lineRule="auto"/>
        <w:rPr>
          <w:rFonts w:eastAsia="Times New Roman" w:cstheme="minorHAnsi"/>
          <w:b/>
          <w:bCs/>
          <w:sz w:val="24"/>
          <w:szCs w:val="24"/>
        </w:rPr>
      </w:pPr>
    </w:p>
    <w:p w14:paraId="7997C8F7" w14:textId="6B1E781C" w:rsidR="004D5F03" w:rsidRDefault="004D5F03" w:rsidP="004D5F03">
      <w:pPr>
        <w:spacing w:after="0" w:line="240" w:lineRule="auto"/>
        <w:rPr>
          <w:rFonts w:eastAsia="Times New Roman" w:cstheme="minorHAnsi"/>
          <w:b/>
          <w:bCs/>
          <w:sz w:val="24"/>
          <w:szCs w:val="24"/>
        </w:rPr>
      </w:pPr>
      <w:r>
        <w:rPr>
          <w:rFonts w:eastAsia="Times New Roman" w:cstheme="minorHAnsi"/>
          <w:b/>
          <w:bCs/>
          <w:sz w:val="24"/>
          <w:szCs w:val="24"/>
        </w:rPr>
        <w:t xml:space="preserve">Master – 1.5 semester </w:t>
      </w:r>
    </w:p>
    <w:p w14:paraId="71592E7A" w14:textId="57A02E17" w:rsidR="004D5F03" w:rsidRDefault="004D5F03" w:rsidP="004D5F03">
      <w:pPr>
        <w:spacing w:after="0" w:line="240" w:lineRule="auto"/>
        <w:rPr>
          <w:rFonts w:eastAsia="Times New Roman" w:cstheme="minorHAnsi"/>
          <w:b/>
          <w:bCs/>
          <w:sz w:val="24"/>
          <w:szCs w:val="24"/>
        </w:rPr>
      </w:pPr>
      <w:r>
        <w:rPr>
          <w:rFonts w:eastAsia="Times New Roman" w:cstheme="minorHAnsi"/>
          <w:b/>
          <w:bCs/>
          <w:sz w:val="24"/>
          <w:szCs w:val="24"/>
        </w:rPr>
        <w:t>Research- 1 yr</w:t>
      </w:r>
    </w:p>
    <w:p w14:paraId="1CC0F3DA" w14:textId="7053917A" w:rsidR="004D5F03" w:rsidRDefault="004D5F03" w:rsidP="008C63B3">
      <w:pPr>
        <w:spacing w:after="0" w:line="240" w:lineRule="auto"/>
        <w:rPr>
          <w:rFonts w:eastAsia="Times New Roman" w:cstheme="minorHAnsi"/>
          <w:b/>
          <w:bCs/>
          <w:sz w:val="24"/>
          <w:szCs w:val="24"/>
        </w:rPr>
      </w:pPr>
      <w:r>
        <w:rPr>
          <w:rFonts w:eastAsia="Times New Roman" w:cstheme="minorHAnsi"/>
          <w:b/>
          <w:bCs/>
          <w:sz w:val="24"/>
          <w:szCs w:val="24"/>
        </w:rPr>
        <w:t xml:space="preserve">UG- </w:t>
      </w:r>
      <w:r w:rsidR="008C63B3">
        <w:rPr>
          <w:rFonts w:eastAsia="Times New Roman" w:cstheme="minorHAnsi"/>
          <w:b/>
          <w:bCs/>
          <w:sz w:val="24"/>
          <w:szCs w:val="24"/>
        </w:rPr>
        <w:t>P</w:t>
      </w:r>
      <w:r w:rsidR="008C63B3" w:rsidRPr="008C63B3">
        <w:rPr>
          <w:rFonts w:eastAsia="Times New Roman" w:cstheme="minorHAnsi"/>
          <w:b/>
          <w:bCs/>
          <w:sz w:val="24"/>
          <w:szCs w:val="24"/>
        </w:rPr>
        <w:t>repaid tuition fees for two semesters and 50% deposit for the third semester.</w:t>
      </w:r>
    </w:p>
    <w:p w14:paraId="3BEB0ADF" w14:textId="6020D4F4" w:rsidR="004D5F03" w:rsidRDefault="004D5F03" w:rsidP="004D5F03">
      <w:pPr>
        <w:spacing w:after="0" w:line="240" w:lineRule="auto"/>
        <w:rPr>
          <w:rFonts w:eastAsia="Times New Roman" w:cstheme="minorHAnsi"/>
          <w:b/>
          <w:bCs/>
          <w:sz w:val="24"/>
          <w:szCs w:val="24"/>
        </w:rPr>
      </w:pPr>
    </w:p>
    <w:p w14:paraId="563BA9C5" w14:textId="77777777" w:rsidR="007B1BEF" w:rsidRPr="007B1BEF" w:rsidRDefault="007B1BEF" w:rsidP="007B1BEF">
      <w:pPr>
        <w:spacing w:after="0" w:line="240" w:lineRule="auto"/>
        <w:rPr>
          <w:rFonts w:eastAsia="Times New Roman" w:cstheme="minorHAnsi"/>
          <w:b/>
          <w:bCs/>
          <w:sz w:val="24"/>
          <w:szCs w:val="24"/>
        </w:rPr>
      </w:pPr>
      <w:r w:rsidRPr="007B1BEF">
        <w:rPr>
          <w:rFonts w:eastAsia="Times New Roman" w:cstheme="minorHAnsi"/>
          <w:b/>
          <w:bCs/>
          <w:sz w:val="24"/>
          <w:szCs w:val="24"/>
          <w:u w:val="single"/>
        </w:rPr>
        <w:t>To Keep in MIND:</w:t>
      </w:r>
    </w:p>
    <w:p w14:paraId="49ECBEC9" w14:textId="77777777" w:rsidR="007B1BEF" w:rsidRPr="007B1BEF" w:rsidRDefault="007B1BEF" w:rsidP="007B1BEF">
      <w:pPr>
        <w:spacing w:after="0" w:line="240" w:lineRule="auto"/>
        <w:rPr>
          <w:rFonts w:eastAsia="Times New Roman" w:cstheme="minorHAnsi"/>
          <w:b/>
          <w:bCs/>
          <w:sz w:val="24"/>
          <w:szCs w:val="24"/>
        </w:rPr>
      </w:pPr>
    </w:p>
    <w:p w14:paraId="1A600528" w14:textId="77777777" w:rsidR="007B1BEF" w:rsidRPr="007B1BEF" w:rsidRDefault="007B1BEF" w:rsidP="007B1BEF">
      <w:pPr>
        <w:spacing w:after="0" w:line="240" w:lineRule="auto"/>
        <w:rPr>
          <w:rFonts w:eastAsia="Times New Roman" w:cstheme="minorHAnsi"/>
          <w:i/>
          <w:iCs/>
          <w:sz w:val="24"/>
          <w:szCs w:val="24"/>
        </w:rPr>
      </w:pPr>
      <w:r w:rsidRPr="007B1BEF">
        <w:rPr>
          <w:rFonts w:eastAsia="Times New Roman" w:cstheme="minorHAnsi"/>
          <w:i/>
          <w:iCs/>
          <w:sz w:val="24"/>
          <w:szCs w:val="24"/>
        </w:rPr>
        <w:t>1) Avoid multiple sources of income</w:t>
      </w:r>
    </w:p>
    <w:p w14:paraId="70B284BA" w14:textId="77777777" w:rsidR="007B1BEF" w:rsidRPr="007B1BEF" w:rsidRDefault="007B1BEF" w:rsidP="007B1BEF">
      <w:pPr>
        <w:spacing w:after="0" w:line="240" w:lineRule="auto"/>
        <w:rPr>
          <w:rFonts w:eastAsia="Times New Roman" w:cstheme="minorHAnsi"/>
          <w:i/>
          <w:iCs/>
          <w:sz w:val="24"/>
          <w:szCs w:val="24"/>
        </w:rPr>
      </w:pPr>
      <w:r w:rsidRPr="007B1BEF">
        <w:rPr>
          <w:rFonts w:eastAsia="Times New Roman" w:cstheme="minorHAnsi"/>
          <w:i/>
          <w:iCs/>
          <w:sz w:val="24"/>
          <w:szCs w:val="24"/>
        </w:rPr>
        <w:lastRenderedPageBreak/>
        <w:t>2) Place genuinely interested students for research courses, not as a pathway to Visa, pre-screening call from admissions team conducted once the application is placed for Research courses.</w:t>
      </w:r>
    </w:p>
    <w:p w14:paraId="0B9AD26D" w14:textId="77777777" w:rsidR="007B1BEF" w:rsidRPr="007B1BEF" w:rsidRDefault="007B1BEF" w:rsidP="007B1BEF">
      <w:pPr>
        <w:spacing w:after="0" w:line="240" w:lineRule="auto"/>
        <w:rPr>
          <w:rFonts w:eastAsia="Times New Roman" w:cstheme="minorHAnsi"/>
          <w:i/>
          <w:iCs/>
          <w:sz w:val="24"/>
          <w:szCs w:val="24"/>
        </w:rPr>
      </w:pPr>
      <w:r w:rsidRPr="007B1BEF">
        <w:rPr>
          <w:rFonts w:eastAsia="Times New Roman" w:cstheme="minorHAnsi"/>
          <w:i/>
          <w:iCs/>
          <w:sz w:val="24"/>
          <w:szCs w:val="24"/>
        </w:rPr>
        <w:t>3) Once rejected for research course, the applicant can't apply for Master degree.</w:t>
      </w:r>
    </w:p>
    <w:p w14:paraId="4D876701" w14:textId="77777777" w:rsidR="007B1BEF" w:rsidRPr="007B1BEF" w:rsidRDefault="007B1BEF" w:rsidP="007B1BEF">
      <w:pPr>
        <w:spacing w:after="0" w:line="240" w:lineRule="auto"/>
        <w:rPr>
          <w:rFonts w:eastAsia="Times New Roman" w:cstheme="minorHAnsi"/>
          <w:i/>
          <w:iCs/>
          <w:sz w:val="24"/>
          <w:szCs w:val="24"/>
        </w:rPr>
      </w:pPr>
      <w:r w:rsidRPr="007B1BEF">
        <w:rPr>
          <w:rFonts w:eastAsia="Times New Roman" w:cstheme="minorHAnsi"/>
          <w:i/>
          <w:iCs/>
          <w:sz w:val="24"/>
          <w:szCs w:val="24"/>
        </w:rPr>
        <w:t>4) In research courses, if one of the semesters is failed, applicant has to restart from the first semester</w:t>
      </w:r>
    </w:p>
    <w:p w14:paraId="5E876F2C" w14:textId="77777777" w:rsidR="007B1BEF" w:rsidRPr="007B1BEF" w:rsidRDefault="007B1BEF" w:rsidP="007B1BEF">
      <w:pPr>
        <w:spacing w:after="0" w:line="240" w:lineRule="auto"/>
        <w:rPr>
          <w:rFonts w:eastAsia="Times New Roman" w:cstheme="minorHAnsi"/>
          <w:i/>
          <w:iCs/>
          <w:sz w:val="24"/>
          <w:szCs w:val="24"/>
        </w:rPr>
      </w:pPr>
      <w:r w:rsidRPr="007B1BEF">
        <w:rPr>
          <w:rFonts w:eastAsia="Times New Roman" w:cstheme="minorHAnsi"/>
          <w:i/>
          <w:iCs/>
          <w:sz w:val="24"/>
          <w:szCs w:val="24"/>
        </w:rPr>
        <w:t>5) Strictly Use MIT approved documents and GSR Statement. Do not upload any other unnecessary documents not being sent to MIT during GS Stage and completely refrain from uploading another GS statement besides approved GSR. If visa got refused and found doing so, the concerned counselor or visa officer has to face the consequences.</w:t>
      </w:r>
    </w:p>
    <w:p w14:paraId="411AA24F" w14:textId="77777777" w:rsidR="007B1BEF" w:rsidRPr="004D5F03" w:rsidRDefault="007B1BEF" w:rsidP="004D5F03">
      <w:pPr>
        <w:spacing w:after="0" w:line="240" w:lineRule="auto"/>
        <w:rPr>
          <w:rFonts w:eastAsia="Times New Roman" w:cstheme="minorHAnsi"/>
          <w:b/>
          <w:bCs/>
          <w:sz w:val="24"/>
          <w:szCs w:val="24"/>
        </w:rPr>
      </w:pPr>
    </w:p>
    <w:sectPr w:rsidR="007B1BEF" w:rsidRPr="004D5F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530B3"/>
    <w:multiLevelType w:val="hybridMultilevel"/>
    <w:tmpl w:val="B420ACB8"/>
    <w:lvl w:ilvl="0" w:tplc="4E2071E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5E742D"/>
    <w:multiLevelType w:val="hybridMultilevel"/>
    <w:tmpl w:val="5666E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315DEF"/>
    <w:multiLevelType w:val="multilevel"/>
    <w:tmpl w:val="D5466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34425A"/>
    <w:multiLevelType w:val="hybridMultilevel"/>
    <w:tmpl w:val="D4E4B5F8"/>
    <w:lvl w:ilvl="0" w:tplc="0BA4F7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CB3500"/>
    <w:multiLevelType w:val="hybridMultilevel"/>
    <w:tmpl w:val="8642FA10"/>
    <w:lvl w:ilvl="0" w:tplc="468A7150">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2E72EC"/>
    <w:multiLevelType w:val="hybridMultilevel"/>
    <w:tmpl w:val="43E626F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6A435955"/>
    <w:multiLevelType w:val="hybridMultilevel"/>
    <w:tmpl w:val="D9644C00"/>
    <w:lvl w:ilvl="0" w:tplc="0BA4F7C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1B87BC0"/>
    <w:multiLevelType w:val="hybridMultilevel"/>
    <w:tmpl w:val="FDCADD16"/>
    <w:lvl w:ilvl="0" w:tplc="07E2B5B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543B11"/>
    <w:multiLevelType w:val="hybridMultilevel"/>
    <w:tmpl w:val="85B61352"/>
    <w:lvl w:ilvl="0" w:tplc="0409000F">
      <w:start w:val="1"/>
      <w:numFmt w:val="decimal"/>
      <w:lvlText w:val="%1."/>
      <w:lvlJc w:val="left"/>
      <w:pPr>
        <w:ind w:left="54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591888214">
    <w:abstractNumId w:val="2"/>
  </w:num>
  <w:num w:numId="2" w16cid:durableId="606274625">
    <w:abstractNumId w:val="1"/>
  </w:num>
  <w:num w:numId="3" w16cid:durableId="418646818">
    <w:abstractNumId w:val="3"/>
  </w:num>
  <w:num w:numId="4" w16cid:durableId="1694915759">
    <w:abstractNumId w:val="6"/>
  </w:num>
  <w:num w:numId="5" w16cid:durableId="1429618214">
    <w:abstractNumId w:val="5"/>
  </w:num>
  <w:num w:numId="6" w16cid:durableId="231937609">
    <w:abstractNumId w:val="8"/>
  </w:num>
  <w:num w:numId="7" w16cid:durableId="752435341">
    <w:abstractNumId w:val="4"/>
  </w:num>
  <w:num w:numId="8" w16cid:durableId="910968735">
    <w:abstractNumId w:val="0"/>
  </w:num>
  <w:num w:numId="9" w16cid:durableId="20586230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721"/>
    <w:rsid w:val="00004BAB"/>
    <w:rsid w:val="00013DFA"/>
    <w:rsid w:val="00031A2E"/>
    <w:rsid w:val="000557F9"/>
    <w:rsid w:val="00063FEA"/>
    <w:rsid w:val="00065612"/>
    <w:rsid w:val="00066224"/>
    <w:rsid w:val="00074405"/>
    <w:rsid w:val="000A2432"/>
    <w:rsid w:val="000B1D88"/>
    <w:rsid w:val="000E62CE"/>
    <w:rsid w:val="000E6BF7"/>
    <w:rsid w:val="000E77A4"/>
    <w:rsid w:val="000F47A6"/>
    <w:rsid w:val="000F53BA"/>
    <w:rsid w:val="00107B2D"/>
    <w:rsid w:val="00115533"/>
    <w:rsid w:val="00115847"/>
    <w:rsid w:val="00121420"/>
    <w:rsid w:val="00131C7D"/>
    <w:rsid w:val="001446DD"/>
    <w:rsid w:val="001620B4"/>
    <w:rsid w:val="00162F77"/>
    <w:rsid w:val="00182222"/>
    <w:rsid w:val="001A2463"/>
    <w:rsid w:val="001B4450"/>
    <w:rsid w:val="001B597A"/>
    <w:rsid w:val="001C3A3D"/>
    <w:rsid w:val="001E23E0"/>
    <w:rsid w:val="001E3797"/>
    <w:rsid w:val="002329CE"/>
    <w:rsid w:val="002765DE"/>
    <w:rsid w:val="00291E22"/>
    <w:rsid w:val="00293975"/>
    <w:rsid w:val="002962EF"/>
    <w:rsid w:val="00297960"/>
    <w:rsid w:val="003113A7"/>
    <w:rsid w:val="003552AA"/>
    <w:rsid w:val="00370BC4"/>
    <w:rsid w:val="003D1BE2"/>
    <w:rsid w:val="003E516A"/>
    <w:rsid w:val="003F5ADE"/>
    <w:rsid w:val="0041251E"/>
    <w:rsid w:val="00447441"/>
    <w:rsid w:val="00466454"/>
    <w:rsid w:val="00486E78"/>
    <w:rsid w:val="00492B51"/>
    <w:rsid w:val="004957BF"/>
    <w:rsid w:val="004B05AA"/>
    <w:rsid w:val="004B522A"/>
    <w:rsid w:val="004B5F66"/>
    <w:rsid w:val="004D21EA"/>
    <w:rsid w:val="004D5F03"/>
    <w:rsid w:val="00501F72"/>
    <w:rsid w:val="0050336F"/>
    <w:rsid w:val="00532A64"/>
    <w:rsid w:val="00533365"/>
    <w:rsid w:val="005774E0"/>
    <w:rsid w:val="005B3BBE"/>
    <w:rsid w:val="005D312F"/>
    <w:rsid w:val="005D40B1"/>
    <w:rsid w:val="005F63E5"/>
    <w:rsid w:val="00631BE1"/>
    <w:rsid w:val="0067125E"/>
    <w:rsid w:val="00692493"/>
    <w:rsid w:val="006A585E"/>
    <w:rsid w:val="006E764E"/>
    <w:rsid w:val="006F44E1"/>
    <w:rsid w:val="007146CB"/>
    <w:rsid w:val="007455C2"/>
    <w:rsid w:val="00756DAA"/>
    <w:rsid w:val="00764C84"/>
    <w:rsid w:val="007831B0"/>
    <w:rsid w:val="0079167F"/>
    <w:rsid w:val="007A2E19"/>
    <w:rsid w:val="007B1BEF"/>
    <w:rsid w:val="007C7DC0"/>
    <w:rsid w:val="007F763D"/>
    <w:rsid w:val="00806DA9"/>
    <w:rsid w:val="008252F4"/>
    <w:rsid w:val="00827D4F"/>
    <w:rsid w:val="008C4C7F"/>
    <w:rsid w:val="008C63B3"/>
    <w:rsid w:val="008D7ABE"/>
    <w:rsid w:val="00907846"/>
    <w:rsid w:val="009367C9"/>
    <w:rsid w:val="00977E7F"/>
    <w:rsid w:val="009922FD"/>
    <w:rsid w:val="009A54BA"/>
    <w:rsid w:val="009B136B"/>
    <w:rsid w:val="009B1B13"/>
    <w:rsid w:val="00A01496"/>
    <w:rsid w:val="00A234F4"/>
    <w:rsid w:val="00A23F6B"/>
    <w:rsid w:val="00A27F84"/>
    <w:rsid w:val="00A51066"/>
    <w:rsid w:val="00A559CB"/>
    <w:rsid w:val="00A76FA1"/>
    <w:rsid w:val="00A821D4"/>
    <w:rsid w:val="00AA1FA9"/>
    <w:rsid w:val="00AB55F4"/>
    <w:rsid w:val="00AC2561"/>
    <w:rsid w:val="00AD4CE6"/>
    <w:rsid w:val="00AF7130"/>
    <w:rsid w:val="00B26A80"/>
    <w:rsid w:val="00B31F12"/>
    <w:rsid w:val="00B53E63"/>
    <w:rsid w:val="00BB2347"/>
    <w:rsid w:val="00BD6104"/>
    <w:rsid w:val="00C224F7"/>
    <w:rsid w:val="00C249CB"/>
    <w:rsid w:val="00C45661"/>
    <w:rsid w:val="00C5323C"/>
    <w:rsid w:val="00C603B2"/>
    <w:rsid w:val="00C65913"/>
    <w:rsid w:val="00C734FF"/>
    <w:rsid w:val="00C83262"/>
    <w:rsid w:val="00C85C95"/>
    <w:rsid w:val="00CA2189"/>
    <w:rsid w:val="00CC452B"/>
    <w:rsid w:val="00CD2397"/>
    <w:rsid w:val="00CE2643"/>
    <w:rsid w:val="00D05465"/>
    <w:rsid w:val="00D1078B"/>
    <w:rsid w:val="00D40721"/>
    <w:rsid w:val="00D4565B"/>
    <w:rsid w:val="00D4770C"/>
    <w:rsid w:val="00D546D9"/>
    <w:rsid w:val="00D622A9"/>
    <w:rsid w:val="00D66132"/>
    <w:rsid w:val="00D71241"/>
    <w:rsid w:val="00D77E26"/>
    <w:rsid w:val="00D9729E"/>
    <w:rsid w:val="00DC2540"/>
    <w:rsid w:val="00DC7AE7"/>
    <w:rsid w:val="00DF2134"/>
    <w:rsid w:val="00E02945"/>
    <w:rsid w:val="00E06623"/>
    <w:rsid w:val="00E1699E"/>
    <w:rsid w:val="00E213C5"/>
    <w:rsid w:val="00E4154B"/>
    <w:rsid w:val="00E62291"/>
    <w:rsid w:val="00E66A22"/>
    <w:rsid w:val="00E75B94"/>
    <w:rsid w:val="00E96B52"/>
    <w:rsid w:val="00EC67C8"/>
    <w:rsid w:val="00ED6AE1"/>
    <w:rsid w:val="00EE5523"/>
    <w:rsid w:val="00F067A9"/>
    <w:rsid w:val="00F16E26"/>
    <w:rsid w:val="00F2230B"/>
    <w:rsid w:val="00F3274C"/>
    <w:rsid w:val="00F644DF"/>
    <w:rsid w:val="00F75F6A"/>
    <w:rsid w:val="00FB0771"/>
    <w:rsid w:val="00FC48BB"/>
    <w:rsid w:val="00FD61E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D6AFC1"/>
  <w15:chartTrackingRefBased/>
  <w15:docId w15:val="{54783344-80B3-4F6A-B914-A9651AA12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C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946367">
      <w:bodyDiv w:val="1"/>
      <w:marLeft w:val="0"/>
      <w:marRight w:val="0"/>
      <w:marTop w:val="0"/>
      <w:marBottom w:val="0"/>
      <w:divBdr>
        <w:top w:val="none" w:sz="0" w:space="0" w:color="auto"/>
        <w:left w:val="none" w:sz="0" w:space="0" w:color="auto"/>
        <w:bottom w:val="none" w:sz="0" w:space="0" w:color="auto"/>
        <w:right w:val="none" w:sz="0" w:space="0" w:color="auto"/>
      </w:divBdr>
      <w:divsChild>
        <w:div w:id="142428716">
          <w:marLeft w:val="0"/>
          <w:marRight w:val="0"/>
          <w:marTop w:val="0"/>
          <w:marBottom w:val="0"/>
          <w:divBdr>
            <w:top w:val="none" w:sz="0" w:space="0" w:color="auto"/>
            <w:left w:val="none" w:sz="0" w:space="0" w:color="auto"/>
            <w:bottom w:val="none" w:sz="0" w:space="0" w:color="auto"/>
            <w:right w:val="none" w:sz="0" w:space="0" w:color="auto"/>
          </w:divBdr>
        </w:div>
        <w:div w:id="505441067">
          <w:marLeft w:val="0"/>
          <w:marRight w:val="0"/>
          <w:marTop w:val="0"/>
          <w:marBottom w:val="0"/>
          <w:divBdr>
            <w:top w:val="none" w:sz="0" w:space="0" w:color="auto"/>
            <w:left w:val="none" w:sz="0" w:space="0" w:color="auto"/>
            <w:bottom w:val="none" w:sz="0" w:space="0" w:color="auto"/>
            <w:right w:val="none" w:sz="0" w:space="0" w:color="auto"/>
          </w:divBdr>
        </w:div>
        <w:div w:id="1870678639">
          <w:marLeft w:val="0"/>
          <w:marRight w:val="0"/>
          <w:marTop w:val="0"/>
          <w:marBottom w:val="0"/>
          <w:divBdr>
            <w:top w:val="none" w:sz="0" w:space="0" w:color="auto"/>
            <w:left w:val="none" w:sz="0" w:space="0" w:color="auto"/>
            <w:bottom w:val="none" w:sz="0" w:space="0" w:color="auto"/>
            <w:right w:val="none" w:sz="0" w:space="0" w:color="auto"/>
          </w:divBdr>
        </w:div>
        <w:div w:id="496119033">
          <w:marLeft w:val="0"/>
          <w:marRight w:val="0"/>
          <w:marTop w:val="0"/>
          <w:marBottom w:val="0"/>
          <w:divBdr>
            <w:top w:val="none" w:sz="0" w:space="0" w:color="auto"/>
            <w:left w:val="none" w:sz="0" w:space="0" w:color="auto"/>
            <w:bottom w:val="none" w:sz="0" w:space="0" w:color="auto"/>
            <w:right w:val="none" w:sz="0" w:space="0" w:color="auto"/>
          </w:divBdr>
        </w:div>
        <w:div w:id="1706323026">
          <w:marLeft w:val="0"/>
          <w:marRight w:val="0"/>
          <w:marTop w:val="0"/>
          <w:marBottom w:val="0"/>
          <w:divBdr>
            <w:top w:val="none" w:sz="0" w:space="0" w:color="auto"/>
            <w:left w:val="none" w:sz="0" w:space="0" w:color="auto"/>
            <w:bottom w:val="none" w:sz="0" w:space="0" w:color="auto"/>
            <w:right w:val="none" w:sz="0" w:space="0" w:color="auto"/>
          </w:divBdr>
          <w:divsChild>
            <w:div w:id="1696080077">
              <w:marLeft w:val="0"/>
              <w:marRight w:val="0"/>
              <w:marTop w:val="0"/>
              <w:marBottom w:val="0"/>
              <w:divBdr>
                <w:top w:val="none" w:sz="0" w:space="0" w:color="auto"/>
                <w:left w:val="none" w:sz="0" w:space="0" w:color="auto"/>
                <w:bottom w:val="none" w:sz="0" w:space="0" w:color="auto"/>
                <w:right w:val="none" w:sz="0" w:space="0" w:color="auto"/>
              </w:divBdr>
              <w:divsChild>
                <w:div w:id="1259562370">
                  <w:marLeft w:val="0"/>
                  <w:marRight w:val="0"/>
                  <w:marTop w:val="0"/>
                  <w:marBottom w:val="0"/>
                  <w:divBdr>
                    <w:top w:val="none" w:sz="0" w:space="0" w:color="auto"/>
                    <w:left w:val="none" w:sz="0" w:space="0" w:color="auto"/>
                    <w:bottom w:val="none" w:sz="0" w:space="0" w:color="auto"/>
                    <w:right w:val="none" w:sz="0" w:space="0" w:color="auto"/>
                  </w:divBdr>
                  <w:divsChild>
                    <w:div w:id="765268395">
                      <w:marLeft w:val="0"/>
                      <w:marRight w:val="0"/>
                      <w:marTop w:val="0"/>
                      <w:marBottom w:val="0"/>
                      <w:divBdr>
                        <w:top w:val="none" w:sz="0" w:space="0" w:color="auto"/>
                        <w:left w:val="none" w:sz="0" w:space="0" w:color="auto"/>
                        <w:bottom w:val="none" w:sz="0" w:space="0" w:color="auto"/>
                        <w:right w:val="none" w:sz="0" w:space="0" w:color="auto"/>
                      </w:divBdr>
                      <w:divsChild>
                        <w:div w:id="167622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023713">
      <w:bodyDiv w:val="1"/>
      <w:marLeft w:val="0"/>
      <w:marRight w:val="0"/>
      <w:marTop w:val="0"/>
      <w:marBottom w:val="0"/>
      <w:divBdr>
        <w:top w:val="none" w:sz="0" w:space="0" w:color="auto"/>
        <w:left w:val="none" w:sz="0" w:space="0" w:color="auto"/>
        <w:bottom w:val="none" w:sz="0" w:space="0" w:color="auto"/>
        <w:right w:val="none" w:sz="0" w:space="0" w:color="auto"/>
      </w:divBdr>
      <w:divsChild>
        <w:div w:id="1361858184">
          <w:marLeft w:val="0"/>
          <w:marRight w:val="0"/>
          <w:marTop w:val="0"/>
          <w:marBottom w:val="0"/>
          <w:divBdr>
            <w:top w:val="none" w:sz="0" w:space="0" w:color="auto"/>
            <w:left w:val="none" w:sz="0" w:space="0" w:color="auto"/>
            <w:bottom w:val="none" w:sz="0" w:space="0" w:color="auto"/>
            <w:right w:val="none" w:sz="0" w:space="0" w:color="auto"/>
          </w:divBdr>
        </w:div>
        <w:div w:id="1439987778">
          <w:marLeft w:val="0"/>
          <w:marRight w:val="0"/>
          <w:marTop w:val="0"/>
          <w:marBottom w:val="0"/>
          <w:divBdr>
            <w:top w:val="none" w:sz="0" w:space="0" w:color="auto"/>
            <w:left w:val="none" w:sz="0" w:space="0" w:color="auto"/>
            <w:bottom w:val="none" w:sz="0" w:space="0" w:color="auto"/>
            <w:right w:val="none" w:sz="0" w:space="0" w:color="auto"/>
          </w:divBdr>
        </w:div>
        <w:div w:id="850146072">
          <w:marLeft w:val="0"/>
          <w:marRight w:val="0"/>
          <w:marTop w:val="0"/>
          <w:marBottom w:val="0"/>
          <w:divBdr>
            <w:top w:val="none" w:sz="0" w:space="0" w:color="auto"/>
            <w:left w:val="none" w:sz="0" w:space="0" w:color="auto"/>
            <w:bottom w:val="none" w:sz="0" w:space="0" w:color="auto"/>
            <w:right w:val="none" w:sz="0" w:space="0" w:color="auto"/>
          </w:divBdr>
        </w:div>
        <w:div w:id="61031580">
          <w:marLeft w:val="0"/>
          <w:marRight w:val="0"/>
          <w:marTop w:val="0"/>
          <w:marBottom w:val="0"/>
          <w:divBdr>
            <w:top w:val="none" w:sz="0" w:space="0" w:color="auto"/>
            <w:left w:val="none" w:sz="0" w:space="0" w:color="auto"/>
            <w:bottom w:val="none" w:sz="0" w:space="0" w:color="auto"/>
            <w:right w:val="none" w:sz="0" w:space="0" w:color="auto"/>
          </w:divBdr>
          <w:divsChild>
            <w:div w:id="608200047">
              <w:marLeft w:val="0"/>
              <w:marRight w:val="0"/>
              <w:marTop w:val="0"/>
              <w:marBottom w:val="0"/>
              <w:divBdr>
                <w:top w:val="none" w:sz="0" w:space="0" w:color="auto"/>
                <w:left w:val="none" w:sz="0" w:space="0" w:color="auto"/>
                <w:bottom w:val="none" w:sz="0" w:space="0" w:color="auto"/>
                <w:right w:val="none" w:sz="0" w:space="0" w:color="auto"/>
              </w:divBdr>
              <w:divsChild>
                <w:div w:id="155414250">
                  <w:marLeft w:val="0"/>
                  <w:marRight w:val="0"/>
                  <w:marTop w:val="0"/>
                  <w:marBottom w:val="0"/>
                  <w:divBdr>
                    <w:top w:val="none" w:sz="0" w:space="0" w:color="auto"/>
                    <w:left w:val="none" w:sz="0" w:space="0" w:color="auto"/>
                    <w:bottom w:val="none" w:sz="0" w:space="0" w:color="auto"/>
                    <w:right w:val="none" w:sz="0" w:space="0" w:color="auto"/>
                  </w:divBdr>
                  <w:divsChild>
                    <w:div w:id="1276055870">
                      <w:marLeft w:val="0"/>
                      <w:marRight w:val="0"/>
                      <w:marTop w:val="0"/>
                      <w:marBottom w:val="0"/>
                      <w:divBdr>
                        <w:top w:val="none" w:sz="0" w:space="0" w:color="auto"/>
                        <w:left w:val="none" w:sz="0" w:space="0" w:color="auto"/>
                        <w:bottom w:val="none" w:sz="0" w:space="0" w:color="auto"/>
                        <w:right w:val="none" w:sz="0" w:space="0" w:color="auto"/>
                      </w:divBdr>
                      <w:divsChild>
                        <w:div w:id="88251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3</Pages>
  <Words>906</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155</cp:revision>
  <dcterms:created xsi:type="dcterms:W3CDTF">2023-05-14T04:10:00Z</dcterms:created>
  <dcterms:modified xsi:type="dcterms:W3CDTF">2026-05-28T10:48:00Z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712ae8616f31c0e69d2ca004028bbe8ac6e1111a20c816d3d8cc7ac1d1a4f5d0</vt:lpwstr>
  </property>
</Properties>
</file>